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6489" w:rsidRDefault="00396100" w:rsidP="003C6489">
      <w:pPr>
        <w:widowControl w:val="0"/>
        <w:autoSpaceDE w:val="0"/>
        <w:autoSpaceDN w:val="0"/>
        <w:adjustRightInd w:val="0"/>
        <w:spacing w:before="14" w:line="260" w:lineRule="exact"/>
        <w:rPr>
          <w:rFonts w:ascii="Times New Roman" w:hAnsi="Times New Roman" w:cs="Times New Roman"/>
          <w:sz w:val="26"/>
          <w:szCs w:val="26"/>
        </w:rPr>
      </w:pPr>
      <w:bookmarkStart w:id="0" w:name="_GoBack"/>
      <w:bookmarkEnd w:id="0"/>
      <w:r>
        <w:rPr>
          <w:rFonts w:ascii="Times New Roman" w:hAnsi="Times New Roman" w:cs="Times New Roman"/>
          <w:sz w:val="26"/>
          <w:szCs w:val="26"/>
        </w:rPr>
        <w:t>+</w:t>
      </w:r>
    </w:p>
    <w:p w:rsidR="003C6489" w:rsidRDefault="00A93003" w:rsidP="003C6489">
      <w:pPr>
        <w:widowControl w:val="0"/>
        <w:autoSpaceDE w:val="0"/>
        <w:autoSpaceDN w:val="0"/>
        <w:adjustRightInd w:val="0"/>
        <w:spacing w:line="1038" w:lineRule="exact"/>
        <w:ind w:left="21" w:right="11"/>
        <w:jc w:val="center"/>
        <w:rPr>
          <w:rFonts w:ascii="Calibri" w:hAnsi="Calibri" w:cs="Calibri"/>
          <w:b/>
          <w:bCs/>
          <w:color w:val="00AFEF"/>
          <w:spacing w:val="-16"/>
          <w:w w:val="109"/>
          <w:position w:val="5"/>
          <w:sz w:val="96"/>
          <w:szCs w:val="96"/>
        </w:rPr>
      </w:pPr>
      <w:r>
        <w:rPr>
          <w:rFonts w:ascii="Calibri" w:hAnsi="Calibri" w:cs="Calibri"/>
          <w:b/>
          <w:bCs/>
          <w:color w:val="00AFEF"/>
          <w:spacing w:val="-16"/>
          <w:w w:val="109"/>
          <w:position w:val="5"/>
          <w:sz w:val="96"/>
          <w:szCs w:val="96"/>
        </w:rPr>
        <w:t>Club Visioning</w:t>
      </w:r>
    </w:p>
    <w:p w:rsidR="003C6489" w:rsidRPr="00AC7229" w:rsidRDefault="00A93003" w:rsidP="003C6489">
      <w:pPr>
        <w:widowControl w:val="0"/>
        <w:autoSpaceDE w:val="0"/>
        <w:autoSpaceDN w:val="0"/>
        <w:adjustRightInd w:val="0"/>
        <w:spacing w:line="1038" w:lineRule="exact"/>
        <w:ind w:left="21" w:right="11"/>
        <w:jc w:val="center"/>
        <w:rPr>
          <w:rFonts w:ascii="Calibri" w:hAnsi="Calibri" w:cs="Calibri"/>
          <w:color w:val="000000"/>
          <w:sz w:val="72"/>
          <w:szCs w:val="72"/>
        </w:rPr>
      </w:pPr>
      <w:r>
        <w:rPr>
          <w:rFonts w:ascii="Calibri" w:hAnsi="Calibri" w:cs="Calibri"/>
          <w:b/>
          <w:bCs/>
          <w:color w:val="00AFEF"/>
          <w:spacing w:val="-16"/>
          <w:w w:val="109"/>
          <w:position w:val="5"/>
          <w:sz w:val="72"/>
          <w:szCs w:val="72"/>
        </w:rPr>
        <w:t>2.0</w:t>
      </w:r>
    </w:p>
    <w:p w:rsidR="003C6489" w:rsidRPr="007C694F" w:rsidRDefault="003C6489" w:rsidP="003C6489">
      <w:pPr>
        <w:widowControl w:val="0"/>
        <w:autoSpaceDE w:val="0"/>
        <w:autoSpaceDN w:val="0"/>
        <w:adjustRightInd w:val="0"/>
        <w:spacing w:before="9" w:line="180" w:lineRule="exact"/>
        <w:rPr>
          <w:rFonts w:ascii="Calibri" w:hAnsi="Calibri" w:cs="Calibri"/>
          <w:color w:val="000000"/>
          <w:sz w:val="18"/>
          <w:szCs w:val="18"/>
        </w:rPr>
      </w:pPr>
    </w:p>
    <w:p w:rsidR="003C6489" w:rsidRPr="007C694F" w:rsidRDefault="003C6489" w:rsidP="003C6489">
      <w:pPr>
        <w:widowControl w:val="0"/>
        <w:autoSpaceDE w:val="0"/>
        <w:autoSpaceDN w:val="0"/>
        <w:adjustRightInd w:val="0"/>
        <w:spacing w:line="1052" w:lineRule="exact"/>
        <w:ind w:left="1392" w:right="1395"/>
        <w:jc w:val="center"/>
        <w:rPr>
          <w:rFonts w:ascii="Garamond" w:hAnsi="Garamond" w:cs="Garamond"/>
          <w:color w:val="000000"/>
          <w:sz w:val="96"/>
          <w:szCs w:val="96"/>
        </w:rPr>
      </w:pPr>
      <w:r w:rsidRPr="007C694F">
        <w:rPr>
          <w:rFonts w:ascii="Garamond" w:hAnsi="Garamond" w:cs="Garamond"/>
          <w:color w:val="828385"/>
          <w:spacing w:val="3"/>
          <w:position w:val="1"/>
          <w:sz w:val="96"/>
          <w:szCs w:val="96"/>
        </w:rPr>
        <w:t>F</w:t>
      </w:r>
      <w:r w:rsidRPr="007C694F">
        <w:rPr>
          <w:rFonts w:ascii="Garamond" w:hAnsi="Garamond" w:cs="Garamond"/>
          <w:color w:val="828385"/>
          <w:spacing w:val="4"/>
          <w:position w:val="1"/>
          <w:sz w:val="96"/>
          <w:szCs w:val="96"/>
        </w:rPr>
        <w:t>o</w:t>
      </w:r>
      <w:r w:rsidRPr="007C694F">
        <w:rPr>
          <w:rFonts w:ascii="Garamond" w:hAnsi="Garamond" w:cs="Garamond"/>
          <w:color w:val="828385"/>
          <w:position w:val="1"/>
          <w:sz w:val="96"/>
          <w:szCs w:val="96"/>
        </w:rPr>
        <w:t>r</w:t>
      </w:r>
      <w:r w:rsidRPr="007C694F">
        <w:rPr>
          <w:rFonts w:ascii="Garamond" w:hAnsi="Garamond" w:cs="Garamond"/>
          <w:color w:val="828385"/>
          <w:spacing w:val="6"/>
          <w:position w:val="1"/>
          <w:sz w:val="96"/>
          <w:szCs w:val="96"/>
        </w:rPr>
        <w:t xml:space="preserve"> </w:t>
      </w:r>
      <w:r w:rsidRPr="007C694F">
        <w:rPr>
          <w:rFonts w:ascii="Garamond" w:hAnsi="Garamond" w:cs="Garamond"/>
          <w:color w:val="828385"/>
          <w:position w:val="1"/>
          <w:sz w:val="96"/>
          <w:szCs w:val="96"/>
        </w:rPr>
        <w:t>R</w:t>
      </w:r>
      <w:r w:rsidRPr="007C694F">
        <w:rPr>
          <w:rFonts w:ascii="Garamond" w:hAnsi="Garamond" w:cs="Garamond"/>
          <w:color w:val="828385"/>
          <w:spacing w:val="6"/>
          <w:position w:val="1"/>
          <w:sz w:val="96"/>
          <w:szCs w:val="96"/>
        </w:rPr>
        <w:t>o</w:t>
      </w:r>
      <w:r w:rsidRPr="007C694F">
        <w:rPr>
          <w:rFonts w:ascii="Garamond" w:hAnsi="Garamond" w:cs="Garamond"/>
          <w:color w:val="828385"/>
          <w:spacing w:val="2"/>
          <w:position w:val="1"/>
          <w:sz w:val="96"/>
          <w:szCs w:val="96"/>
        </w:rPr>
        <w:t>t</w:t>
      </w:r>
      <w:r w:rsidRPr="007C694F">
        <w:rPr>
          <w:rFonts w:ascii="Garamond" w:hAnsi="Garamond" w:cs="Garamond"/>
          <w:color w:val="828385"/>
          <w:spacing w:val="14"/>
          <w:position w:val="1"/>
          <w:sz w:val="96"/>
          <w:szCs w:val="96"/>
        </w:rPr>
        <w:t>a</w:t>
      </w:r>
      <w:r w:rsidRPr="007C694F">
        <w:rPr>
          <w:rFonts w:ascii="Garamond" w:hAnsi="Garamond" w:cs="Garamond"/>
          <w:color w:val="808080"/>
          <w:spacing w:val="4"/>
          <w:position w:val="1"/>
          <w:sz w:val="96"/>
          <w:szCs w:val="96"/>
        </w:rPr>
        <w:t>r</w:t>
      </w:r>
      <w:r w:rsidRPr="007C694F">
        <w:rPr>
          <w:rFonts w:ascii="Garamond" w:hAnsi="Garamond" w:cs="Garamond"/>
          <w:color w:val="828385"/>
          <w:position w:val="1"/>
          <w:sz w:val="96"/>
          <w:szCs w:val="96"/>
        </w:rPr>
        <w:t>y</w:t>
      </w:r>
      <w:r w:rsidRPr="007C694F">
        <w:rPr>
          <w:rFonts w:ascii="Garamond" w:hAnsi="Garamond" w:cs="Garamond"/>
          <w:color w:val="828385"/>
          <w:spacing w:val="5"/>
          <w:position w:val="1"/>
          <w:sz w:val="96"/>
          <w:szCs w:val="96"/>
        </w:rPr>
        <w:t xml:space="preserve"> </w:t>
      </w:r>
      <w:r w:rsidRPr="007C694F">
        <w:rPr>
          <w:rFonts w:ascii="Garamond" w:hAnsi="Garamond" w:cs="Garamond"/>
          <w:color w:val="828385"/>
          <w:spacing w:val="4"/>
          <w:position w:val="1"/>
          <w:sz w:val="96"/>
          <w:szCs w:val="96"/>
        </w:rPr>
        <w:t>C</w:t>
      </w:r>
      <w:r w:rsidRPr="007C694F">
        <w:rPr>
          <w:rFonts w:ascii="Garamond" w:hAnsi="Garamond" w:cs="Garamond"/>
          <w:color w:val="828385"/>
          <w:spacing w:val="5"/>
          <w:position w:val="1"/>
          <w:sz w:val="96"/>
          <w:szCs w:val="96"/>
        </w:rPr>
        <w:t>l</w:t>
      </w:r>
      <w:r w:rsidRPr="007C694F">
        <w:rPr>
          <w:rFonts w:ascii="Garamond" w:hAnsi="Garamond" w:cs="Garamond"/>
          <w:color w:val="828385"/>
          <w:position w:val="1"/>
          <w:sz w:val="96"/>
          <w:szCs w:val="96"/>
        </w:rPr>
        <w:t>u</w:t>
      </w:r>
      <w:r w:rsidRPr="007C694F">
        <w:rPr>
          <w:rFonts w:ascii="Garamond" w:hAnsi="Garamond" w:cs="Garamond"/>
          <w:color w:val="828385"/>
          <w:spacing w:val="7"/>
          <w:position w:val="1"/>
          <w:sz w:val="96"/>
          <w:szCs w:val="96"/>
        </w:rPr>
        <w:t>b</w:t>
      </w:r>
      <w:r w:rsidRPr="007C694F">
        <w:rPr>
          <w:rFonts w:ascii="Garamond" w:hAnsi="Garamond" w:cs="Garamond"/>
          <w:color w:val="828385"/>
          <w:position w:val="1"/>
          <w:sz w:val="96"/>
          <w:szCs w:val="96"/>
        </w:rPr>
        <w:t>s</w:t>
      </w:r>
    </w:p>
    <w:p w:rsidR="003C6489" w:rsidRPr="007C694F" w:rsidRDefault="003C6489" w:rsidP="003C6489">
      <w:pPr>
        <w:widowControl w:val="0"/>
        <w:autoSpaceDE w:val="0"/>
        <w:autoSpaceDN w:val="0"/>
        <w:adjustRightInd w:val="0"/>
        <w:spacing w:line="200" w:lineRule="exact"/>
        <w:rPr>
          <w:rFonts w:ascii="Garamond" w:hAnsi="Garamond" w:cs="Garamond"/>
          <w:color w:val="000000"/>
          <w:sz w:val="20"/>
          <w:szCs w:val="20"/>
        </w:rPr>
      </w:pPr>
    </w:p>
    <w:p w:rsidR="003C6489" w:rsidRPr="007C694F" w:rsidRDefault="003C6489" w:rsidP="003C6489">
      <w:pPr>
        <w:widowControl w:val="0"/>
        <w:autoSpaceDE w:val="0"/>
        <w:autoSpaceDN w:val="0"/>
        <w:adjustRightInd w:val="0"/>
        <w:spacing w:line="200" w:lineRule="exact"/>
        <w:rPr>
          <w:rFonts w:ascii="Garamond" w:hAnsi="Garamond" w:cs="Garamond"/>
          <w:color w:val="000000"/>
          <w:sz w:val="20"/>
          <w:szCs w:val="20"/>
        </w:rPr>
      </w:pPr>
    </w:p>
    <w:p w:rsidR="003C6489" w:rsidRPr="007C694F" w:rsidRDefault="003C6489" w:rsidP="003C6489">
      <w:pPr>
        <w:widowControl w:val="0"/>
        <w:autoSpaceDE w:val="0"/>
        <w:autoSpaceDN w:val="0"/>
        <w:adjustRightInd w:val="0"/>
        <w:spacing w:line="200" w:lineRule="exact"/>
        <w:rPr>
          <w:rFonts w:ascii="Garamond" w:hAnsi="Garamond" w:cs="Garamond"/>
          <w:color w:val="000000"/>
          <w:sz w:val="20"/>
          <w:szCs w:val="20"/>
        </w:rPr>
      </w:pPr>
    </w:p>
    <w:p w:rsidR="003C6489" w:rsidRPr="007C694F" w:rsidRDefault="003C6489" w:rsidP="003C6489">
      <w:pPr>
        <w:widowControl w:val="0"/>
        <w:autoSpaceDE w:val="0"/>
        <w:autoSpaceDN w:val="0"/>
        <w:adjustRightInd w:val="0"/>
        <w:spacing w:line="200" w:lineRule="exact"/>
        <w:rPr>
          <w:rFonts w:ascii="Garamond" w:hAnsi="Garamond" w:cs="Garamond"/>
          <w:color w:val="000000"/>
          <w:sz w:val="20"/>
          <w:szCs w:val="20"/>
        </w:rPr>
      </w:pPr>
    </w:p>
    <w:p w:rsidR="003C6489" w:rsidRPr="007C694F" w:rsidRDefault="003C6489" w:rsidP="003C6489">
      <w:pPr>
        <w:widowControl w:val="0"/>
        <w:autoSpaceDE w:val="0"/>
        <w:autoSpaceDN w:val="0"/>
        <w:adjustRightInd w:val="0"/>
        <w:spacing w:line="200" w:lineRule="exact"/>
        <w:rPr>
          <w:rFonts w:ascii="Garamond" w:hAnsi="Garamond" w:cs="Garamond"/>
          <w:color w:val="000000"/>
          <w:sz w:val="20"/>
          <w:szCs w:val="20"/>
        </w:rPr>
      </w:pPr>
    </w:p>
    <w:p w:rsidR="003C6489" w:rsidRPr="007C694F" w:rsidRDefault="003C6489" w:rsidP="003C6489">
      <w:pPr>
        <w:widowControl w:val="0"/>
        <w:autoSpaceDE w:val="0"/>
        <w:autoSpaceDN w:val="0"/>
        <w:adjustRightInd w:val="0"/>
        <w:spacing w:line="200" w:lineRule="exact"/>
        <w:rPr>
          <w:rFonts w:ascii="Garamond" w:hAnsi="Garamond" w:cs="Garamond"/>
          <w:color w:val="000000"/>
          <w:sz w:val="20"/>
          <w:szCs w:val="20"/>
        </w:rPr>
      </w:pPr>
    </w:p>
    <w:p w:rsidR="003C6489" w:rsidRPr="007C694F" w:rsidRDefault="003C6489" w:rsidP="003C6489">
      <w:pPr>
        <w:widowControl w:val="0"/>
        <w:autoSpaceDE w:val="0"/>
        <w:autoSpaceDN w:val="0"/>
        <w:adjustRightInd w:val="0"/>
        <w:spacing w:line="200" w:lineRule="exact"/>
        <w:rPr>
          <w:rFonts w:ascii="Garamond" w:hAnsi="Garamond" w:cs="Garamond"/>
          <w:color w:val="000000"/>
          <w:sz w:val="20"/>
          <w:szCs w:val="20"/>
        </w:rPr>
      </w:pPr>
    </w:p>
    <w:p w:rsidR="003C6489" w:rsidRPr="007C694F" w:rsidRDefault="003C6489" w:rsidP="003C6489">
      <w:pPr>
        <w:widowControl w:val="0"/>
        <w:autoSpaceDE w:val="0"/>
        <w:autoSpaceDN w:val="0"/>
        <w:adjustRightInd w:val="0"/>
        <w:spacing w:before="4" w:line="200" w:lineRule="exact"/>
        <w:rPr>
          <w:rFonts w:ascii="Garamond" w:hAnsi="Garamond" w:cs="Garamond"/>
          <w:color w:val="000000"/>
          <w:sz w:val="20"/>
          <w:szCs w:val="20"/>
        </w:rPr>
      </w:pPr>
    </w:p>
    <w:p w:rsidR="003C6489" w:rsidRPr="007C694F" w:rsidRDefault="003C6489" w:rsidP="003C6489">
      <w:pPr>
        <w:widowControl w:val="0"/>
        <w:autoSpaceDE w:val="0"/>
        <w:autoSpaceDN w:val="0"/>
        <w:adjustRightInd w:val="0"/>
        <w:ind w:left="1260"/>
        <w:rPr>
          <w:rFonts w:ascii="Times New Roman" w:hAnsi="Times New Roman" w:cs="Times New Roman"/>
          <w:color w:val="000000"/>
          <w:sz w:val="20"/>
          <w:szCs w:val="20"/>
        </w:rPr>
      </w:pPr>
      <w:r w:rsidRPr="007C694F">
        <w:rPr>
          <w:rFonts w:ascii="Garamond" w:hAnsi="Garamond" w:cs="Garamond"/>
          <w:noProof/>
          <w:color w:val="000000"/>
          <w:sz w:val="20"/>
          <w:szCs w:val="20"/>
        </w:rPr>
        <w:drawing>
          <wp:inline distT="0" distB="0" distL="0" distR="0">
            <wp:extent cx="4410075" cy="1209675"/>
            <wp:effectExtent l="0" t="0" r="0" b="0"/>
            <wp:docPr id="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410075" cy="1209675"/>
                    </a:xfrm>
                    <a:prstGeom prst="rect">
                      <a:avLst/>
                    </a:prstGeom>
                    <a:noFill/>
                    <a:ln>
                      <a:noFill/>
                    </a:ln>
                  </pic:spPr>
                </pic:pic>
              </a:graphicData>
            </a:graphic>
          </wp:inline>
        </w:drawing>
      </w:r>
    </w:p>
    <w:p w:rsidR="003C6489" w:rsidRPr="007C694F" w:rsidRDefault="003C6489" w:rsidP="003C6489">
      <w:pPr>
        <w:widowControl w:val="0"/>
        <w:autoSpaceDE w:val="0"/>
        <w:autoSpaceDN w:val="0"/>
        <w:adjustRightInd w:val="0"/>
        <w:spacing w:line="200" w:lineRule="exact"/>
        <w:rPr>
          <w:rFonts w:ascii="Times New Roman" w:hAnsi="Times New Roman" w:cs="Times New Roman"/>
          <w:color w:val="000000"/>
          <w:sz w:val="20"/>
          <w:szCs w:val="20"/>
        </w:rPr>
      </w:pPr>
    </w:p>
    <w:p w:rsidR="003C6489" w:rsidRPr="007C694F" w:rsidRDefault="003C6489" w:rsidP="003C6489">
      <w:pPr>
        <w:widowControl w:val="0"/>
        <w:autoSpaceDE w:val="0"/>
        <w:autoSpaceDN w:val="0"/>
        <w:adjustRightInd w:val="0"/>
        <w:spacing w:line="200" w:lineRule="exact"/>
        <w:rPr>
          <w:rFonts w:ascii="Times New Roman" w:hAnsi="Times New Roman" w:cs="Times New Roman"/>
          <w:color w:val="000000"/>
          <w:sz w:val="20"/>
          <w:szCs w:val="20"/>
        </w:rPr>
      </w:pPr>
    </w:p>
    <w:p w:rsidR="003C6489" w:rsidRPr="007C694F" w:rsidRDefault="003C6489" w:rsidP="003C6489">
      <w:pPr>
        <w:widowControl w:val="0"/>
        <w:autoSpaceDE w:val="0"/>
        <w:autoSpaceDN w:val="0"/>
        <w:adjustRightInd w:val="0"/>
        <w:spacing w:line="200" w:lineRule="exact"/>
        <w:rPr>
          <w:rFonts w:ascii="Times New Roman" w:hAnsi="Times New Roman" w:cs="Times New Roman"/>
          <w:color w:val="000000"/>
          <w:sz w:val="20"/>
          <w:szCs w:val="20"/>
        </w:rPr>
      </w:pPr>
    </w:p>
    <w:p w:rsidR="003C6489" w:rsidRPr="007C694F" w:rsidRDefault="003C6489" w:rsidP="003C6489">
      <w:pPr>
        <w:widowControl w:val="0"/>
        <w:autoSpaceDE w:val="0"/>
        <w:autoSpaceDN w:val="0"/>
        <w:adjustRightInd w:val="0"/>
        <w:spacing w:line="200" w:lineRule="exact"/>
        <w:rPr>
          <w:rFonts w:ascii="Times New Roman" w:hAnsi="Times New Roman" w:cs="Times New Roman"/>
          <w:color w:val="000000"/>
          <w:sz w:val="20"/>
          <w:szCs w:val="20"/>
        </w:rPr>
      </w:pPr>
    </w:p>
    <w:p w:rsidR="003C6489" w:rsidRPr="007C694F" w:rsidRDefault="003C6489" w:rsidP="003C6489">
      <w:pPr>
        <w:widowControl w:val="0"/>
        <w:autoSpaceDE w:val="0"/>
        <w:autoSpaceDN w:val="0"/>
        <w:adjustRightInd w:val="0"/>
        <w:spacing w:line="200" w:lineRule="exact"/>
        <w:rPr>
          <w:rFonts w:ascii="Times New Roman" w:hAnsi="Times New Roman" w:cs="Times New Roman"/>
          <w:color w:val="000000"/>
          <w:sz w:val="20"/>
          <w:szCs w:val="20"/>
        </w:rPr>
      </w:pPr>
    </w:p>
    <w:p w:rsidR="003C6489" w:rsidRPr="007C694F" w:rsidRDefault="003C6489" w:rsidP="003C6489">
      <w:pPr>
        <w:widowControl w:val="0"/>
        <w:autoSpaceDE w:val="0"/>
        <w:autoSpaceDN w:val="0"/>
        <w:adjustRightInd w:val="0"/>
        <w:spacing w:line="200" w:lineRule="exact"/>
        <w:rPr>
          <w:rFonts w:ascii="Times New Roman" w:hAnsi="Times New Roman" w:cs="Times New Roman"/>
          <w:color w:val="000000"/>
          <w:sz w:val="20"/>
          <w:szCs w:val="20"/>
        </w:rPr>
      </w:pPr>
    </w:p>
    <w:p w:rsidR="003C6489" w:rsidRPr="007C694F" w:rsidRDefault="003C6489" w:rsidP="003C6489">
      <w:pPr>
        <w:widowControl w:val="0"/>
        <w:autoSpaceDE w:val="0"/>
        <w:autoSpaceDN w:val="0"/>
        <w:adjustRightInd w:val="0"/>
        <w:spacing w:line="200" w:lineRule="exact"/>
        <w:rPr>
          <w:rFonts w:ascii="Times New Roman" w:hAnsi="Times New Roman" w:cs="Times New Roman"/>
          <w:color w:val="000000"/>
          <w:sz w:val="20"/>
          <w:szCs w:val="20"/>
        </w:rPr>
      </w:pPr>
    </w:p>
    <w:p w:rsidR="003C6489" w:rsidRPr="007C694F" w:rsidRDefault="003C6489" w:rsidP="003C6489">
      <w:pPr>
        <w:widowControl w:val="0"/>
        <w:autoSpaceDE w:val="0"/>
        <w:autoSpaceDN w:val="0"/>
        <w:adjustRightInd w:val="0"/>
        <w:spacing w:line="200" w:lineRule="exact"/>
        <w:rPr>
          <w:rFonts w:ascii="Times New Roman" w:hAnsi="Times New Roman" w:cs="Times New Roman"/>
          <w:color w:val="000000"/>
          <w:sz w:val="20"/>
          <w:szCs w:val="20"/>
        </w:rPr>
      </w:pPr>
    </w:p>
    <w:p w:rsidR="003C6489" w:rsidRPr="007C694F" w:rsidRDefault="004B112F" w:rsidP="003C6489">
      <w:pPr>
        <w:widowControl w:val="0"/>
        <w:autoSpaceDE w:val="0"/>
        <w:autoSpaceDN w:val="0"/>
        <w:adjustRightInd w:val="0"/>
        <w:spacing w:line="200" w:lineRule="exact"/>
        <w:rPr>
          <w:rFonts w:ascii="Times New Roman" w:hAnsi="Times New Roman" w:cs="Times New Roman"/>
          <w:color w:val="000000"/>
          <w:sz w:val="20"/>
          <w:szCs w:val="20"/>
        </w:rPr>
      </w:pPr>
      <w:r>
        <w:rPr>
          <w:noProof/>
        </w:rPr>
        <w:pict>
          <v:rect id="Rectangle 2" o:spid="_x0000_s1026" style="position:absolute;margin-left:1688.2pt;margin-top:519pt;width:610.2pt;height:141.8pt;z-index:-251643904;visibility:visible;mso-position-horizontal:righ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" o:allowincell="f" fillcolor="#00afef" stroked="f">
            <v:path arrowok="t"/>
            <w10:wrap anchorx="page" anchory="page"/>
          </v:rect>
        </w:pict>
      </w:r>
    </w:p>
    <w:p w:rsidR="003C6489" w:rsidRPr="007C694F" w:rsidRDefault="003C6489" w:rsidP="003C6489">
      <w:pPr>
        <w:widowControl w:val="0"/>
        <w:autoSpaceDE w:val="0"/>
        <w:autoSpaceDN w:val="0"/>
        <w:adjustRightInd w:val="0"/>
        <w:spacing w:before="4" w:line="260" w:lineRule="exact"/>
        <w:rPr>
          <w:rFonts w:ascii="Times New Roman" w:hAnsi="Times New Roman" w:cs="Times New Roman"/>
          <w:color w:val="000000"/>
          <w:sz w:val="26"/>
          <w:szCs w:val="26"/>
        </w:rPr>
      </w:pPr>
    </w:p>
    <w:p w:rsidR="003C6489" w:rsidRPr="007C694F" w:rsidRDefault="003C6489" w:rsidP="003C6489">
      <w:pPr>
        <w:widowControl w:val="0"/>
        <w:tabs>
          <w:tab w:val="left" w:pos="5240"/>
        </w:tabs>
        <w:autoSpaceDE w:val="0"/>
        <w:autoSpaceDN w:val="0"/>
        <w:adjustRightInd w:val="0"/>
        <w:spacing w:line="1038" w:lineRule="exact"/>
        <w:ind w:left="1704" w:right="1681"/>
        <w:jc w:val="center"/>
        <w:rPr>
          <w:rFonts w:ascii="Calibri" w:hAnsi="Calibri" w:cs="Calibri"/>
          <w:color w:val="000000"/>
          <w:sz w:val="96"/>
          <w:szCs w:val="96"/>
        </w:rPr>
      </w:pPr>
      <w:r w:rsidRPr="007C694F">
        <w:rPr>
          <w:rFonts w:ascii="Calibri" w:hAnsi="Calibri" w:cs="Calibri"/>
          <w:b/>
          <w:bCs/>
          <w:color w:val="FFFFFF"/>
          <w:position w:val="5"/>
          <w:sz w:val="96"/>
          <w:szCs w:val="96"/>
        </w:rPr>
        <w:t>Leader’s</w:t>
      </w:r>
      <w:r w:rsidRPr="007C694F">
        <w:rPr>
          <w:rFonts w:ascii="Calibri" w:hAnsi="Calibri" w:cs="Calibri"/>
          <w:b/>
          <w:bCs/>
          <w:color w:val="FFFFFF"/>
          <w:position w:val="5"/>
          <w:sz w:val="96"/>
          <w:szCs w:val="96"/>
        </w:rPr>
        <w:tab/>
        <w:t>Guide</w:t>
      </w:r>
    </w:p>
    <w:p w:rsidR="003C6489" w:rsidRPr="007C694F" w:rsidRDefault="003C6489" w:rsidP="003C6489">
      <w:pPr>
        <w:widowControl w:val="0"/>
        <w:autoSpaceDE w:val="0"/>
        <w:autoSpaceDN w:val="0"/>
        <w:adjustRightInd w:val="0"/>
        <w:spacing w:before="4" w:line="170" w:lineRule="exact"/>
        <w:rPr>
          <w:rFonts w:ascii="Calibri" w:hAnsi="Calibri" w:cs="Calibri"/>
          <w:color w:val="000000"/>
          <w:sz w:val="17"/>
          <w:szCs w:val="17"/>
        </w:rPr>
      </w:pPr>
    </w:p>
    <w:p w:rsidR="003C6489" w:rsidRPr="007C694F" w:rsidRDefault="003C6489" w:rsidP="003C6489">
      <w:pPr>
        <w:widowControl w:val="0"/>
        <w:autoSpaceDE w:val="0"/>
        <w:autoSpaceDN w:val="0"/>
        <w:adjustRightInd w:val="0"/>
        <w:spacing w:line="200" w:lineRule="exact"/>
        <w:rPr>
          <w:rFonts w:ascii="Calibri" w:hAnsi="Calibri" w:cs="Calibri"/>
          <w:color w:val="000000"/>
          <w:sz w:val="20"/>
          <w:szCs w:val="20"/>
        </w:rPr>
      </w:pPr>
    </w:p>
    <w:p w:rsidR="003C6489" w:rsidRPr="007C694F" w:rsidRDefault="003A2E78" w:rsidP="003C6489">
      <w:pPr>
        <w:widowControl w:val="0"/>
        <w:autoSpaceDE w:val="0"/>
        <w:autoSpaceDN w:val="0"/>
        <w:adjustRightInd w:val="0"/>
        <w:ind w:left="2310" w:right="2287"/>
        <w:jc w:val="center"/>
        <w:rPr>
          <w:rFonts w:ascii="Garamond" w:hAnsi="Garamond" w:cs="Garamond"/>
          <w:color w:val="000000"/>
          <w:sz w:val="72"/>
          <w:szCs w:val="72"/>
        </w:rPr>
      </w:pPr>
      <w:r>
        <w:rPr>
          <w:rFonts w:ascii="Garamond" w:hAnsi="Garamond" w:cs="Garamond"/>
          <w:b/>
          <w:bCs/>
          <w:color w:val="FFFFFF"/>
          <w:sz w:val="72"/>
          <w:szCs w:val="72"/>
        </w:rPr>
        <w:t>July</w:t>
      </w:r>
      <w:r w:rsidR="00A93003">
        <w:rPr>
          <w:rFonts w:ascii="Garamond" w:hAnsi="Garamond" w:cs="Garamond"/>
          <w:b/>
          <w:bCs/>
          <w:color w:val="FFFFFF"/>
          <w:sz w:val="72"/>
          <w:szCs w:val="72"/>
        </w:rPr>
        <w:t xml:space="preserve"> 2018</w:t>
      </w:r>
    </w:p>
    <w:p w:rsidR="003C6489" w:rsidRDefault="003C6489">
      <w:r>
        <w:br w:type="page"/>
      </w:r>
    </w:p>
    <w:sdt>
      <w:sdtPr>
        <w:rPr>
          <w:rFonts w:asciiTheme="minorHAnsi" w:eastAsiaTheme="minorHAnsi" w:hAnsiTheme="minorHAnsi" w:cstheme="minorBidi"/>
          <w:color w:val="auto"/>
          <w:sz w:val="22"/>
          <w:szCs w:val="22"/>
        </w:rPr>
        <w:id w:val="-1774785446"/>
        <w:docPartObj>
          <w:docPartGallery w:val="Table of Contents"/>
          <w:docPartUnique/>
        </w:docPartObj>
      </w:sdtPr>
      <w:sdtEndPr>
        <w:rPr>
          <w:b/>
          <w:bCs/>
          <w:noProof/>
        </w:rPr>
      </w:sdtEndPr>
      <w:sdtContent>
        <w:p w:rsidR="003C6489" w:rsidRDefault="003C6489">
          <w:pPr>
            <w:pStyle w:val="TOCHeading"/>
          </w:pPr>
          <w:r>
            <w:t>Contents</w:t>
          </w:r>
        </w:p>
        <w:p w:rsidR="007D199C" w:rsidRDefault="00E6112D">
          <w:pPr>
            <w:pStyle w:val="TOC2"/>
            <w:tabs>
              <w:tab w:val="right" w:leader="dot" w:pos="10070"/>
            </w:tabs>
            <w:rPr>
              <w:rFonts w:eastAsiaTheme="minorEastAsia"/>
              <w:noProof/>
            </w:rPr>
          </w:pPr>
          <w:r>
            <w:fldChar w:fldCharType="begin"/>
          </w:r>
          <w:r w:rsidR="003C6489">
            <w:instrText xml:space="preserve"> TOC \o "1-3" \h \z \u </w:instrText>
          </w:r>
          <w:r>
            <w:fldChar w:fldCharType="separate"/>
          </w:r>
          <w:hyperlink w:anchor="_Toc535408451" w:history="1">
            <w:r w:rsidR="007D199C" w:rsidRPr="00542394">
              <w:rPr>
                <w:rStyle w:val="Hyperlink"/>
                <w:noProof/>
              </w:rPr>
              <w:t>Overview</w:t>
            </w:r>
            <w:r w:rsidR="007D199C">
              <w:rPr>
                <w:noProof/>
                <w:webHidden/>
              </w:rPr>
              <w:tab/>
            </w:r>
            <w:r>
              <w:rPr>
                <w:noProof/>
                <w:webHidden/>
              </w:rPr>
              <w:fldChar w:fldCharType="begin"/>
            </w:r>
            <w:r w:rsidR="007D199C">
              <w:rPr>
                <w:noProof/>
                <w:webHidden/>
              </w:rPr>
              <w:instrText xml:space="preserve"> PAGEREF _Toc535408451 \h </w:instrText>
            </w:r>
            <w:r>
              <w:rPr>
                <w:noProof/>
                <w:webHidden/>
              </w:rPr>
            </w:r>
            <w:r>
              <w:rPr>
                <w:noProof/>
                <w:webHidden/>
              </w:rPr>
              <w:fldChar w:fldCharType="separate"/>
            </w:r>
            <w:r w:rsidR="007D199C">
              <w:rPr>
                <w:noProof/>
                <w:webHidden/>
              </w:rPr>
              <w:t>3</w:t>
            </w:r>
            <w:r>
              <w:rPr>
                <w:noProof/>
                <w:webHidden/>
              </w:rPr>
              <w:fldChar w:fldCharType="end"/>
            </w:r>
          </w:hyperlink>
        </w:p>
        <w:p w:rsidR="007D199C" w:rsidRDefault="004B112F">
          <w:pPr>
            <w:pStyle w:val="TOC2"/>
            <w:tabs>
              <w:tab w:val="right" w:leader="dot" w:pos="10070"/>
            </w:tabs>
            <w:rPr>
              <w:rFonts w:eastAsiaTheme="minorEastAsia"/>
              <w:noProof/>
            </w:rPr>
          </w:pPr>
          <w:hyperlink w:anchor="_Toc535408452" w:history="1">
            <w:r w:rsidR="007D199C" w:rsidRPr="00542394">
              <w:rPr>
                <w:rStyle w:val="Hyperlink"/>
                <w:noProof/>
              </w:rPr>
              <w:t>Introduction</w:t>
            </w:r>
            <w:r w:rsidR="007D199C">
              <w:rPr>
                <w:noProof/>
                <w:webHidden/>
              </w:rPr>
              <w:tab/>
            </w:r>
            <w:r w:rsidR="00E6112D">
              <w:rPr>
                <w:noProof/>
                <w:webHidden/>
              </w:rPr>
              <w:fldChar w:fldCharType="begin"/>
            </w:r>
            <w:r w:rsidR="007D199C">
              <w:rPr>
                <w:noProof/>
                <w:webHidden/>
              </w:rPr>
              <w:instrText xml:space="preserve"> PAGEREF _Toc535408452 \h </w:instrText>
            </w:r>
            <w:r w:rsidR="00E6112D">
              <w:rPr>
                <w:noProof/>
                <w:webHidden/>
              </w:rPr>
            </w:r>
            <w:r w:rsidR="00E6112D">
              <w:rPr>
                <w:noProof/>
                <w:webHidden/>
              </w:rPr>
              <w:fldChar w:fldCharType="separate"/>
            </w:r>
            <w:r w:rsidR="007D199C">
              <w:rPr>
                <w:noProof/>
                <w:webHidden/>
              </w:rPr>
              <w:t>3</w:t>
            </w:r>
            <w:r w:rsidR="00E6112D">
              <w:rPr>
                <w:noProof/>
                <w:webHidden/>
              </w:rPr>
              <w:fldChar w:fldCharType="end"/>
            </w:r>
          </w:hyperlink>
        </w:p>
        <w:p w:rsidR="007D199C" w:rsidRDefault="004B112F">
          <w:pPr>
            <w:pStyle w:val="TOC1"/>
            <w:tabs>
              <w:tab w:val="right" w:leader="dot" w:pos="10070"/>
            </w:tabs>
            <w:rPr>
              <w:rFonts w:eastAsiaTheme="minorEastAsia"/>
              <w:noProof/>
            </w:rPr>
          </w:pPr>
          <w:hyperlink w:anchor="_Toc535408453" w:history="1">
            <w:r w:rsidR="007D199C" w:rsidRPr="00542394">
              <w:rPr>
                <w:rStyle w:val="Hyperlink"/>
                <w:noProof/>
              </w:rPr>
              <w:t>BEFORE THE SESSION</w:t>
            </w:r>
            <w:r w:rsidR="007D199C">
              <w:rPr>
                <w:noProof/>
                <w:webHidden/>
              </w:rPr>
              <w:tab/>
            </w:r>
            <w:r w:rsidR="00E6112D">
              <w:rPr>
                <w:noProof/>
                <w:webHidden/>
              </w:rPr>
              <w:fldChar w:fldCharType="begin"/>
            </w:r>
            <w:r w:rsidR="007D199C">
              <w:rPr>
                <w:noProof/>
                <w:webHidden/>
              </w:rPr>
              <w:instrText xml:space="preserve"> PAGEREF _Toc535408453 \h </w:instrText>
            </w:r>
            <w:r w:rsidR="00E6112D">
              <w:rPr>
                <w:noProof/>
                <w:webHidden/>
              </w:rPr>
            </w:r>
            <w:r w:rsidR="00E6112D">
              <w:rPr>
                <w:noProof/>
                <w:webHidden/>
              </w:rPr>
              <w:fldChar w:fldCharType="separate"/>
            </w:r>
            <w:r w:rsidR="007D199C">
              <w:rPr>
                <w:noProof/>
                <w:webHidden/>
              </w:rPr>
              <w:t>4</w:t>
            </w:r>
            <w:r w:rsidR="00E6112D">
              <w:rPr>
                <w:noProof/>
                <w:webHidden/>
              </w:rPr>
              <w:fldChar w:fldCharType="end"/>
            </w:r>
          </w:hyperlink>
        </w:p>
        <w:p w:rsidR="007D199C" w:rsidRDefault="004B112F">
          <w:pPr>
            <w:pStyle w:val="TOC2"/>
            <w:tabs>
              <w:tab w:val="right" w:leader="dot" w:pos="10070"/>
            </w:tabs>
            <w:rPr>
              <w:rFonts w:eastAsiaTheme="minorEastAsia"/>
              <w:noProof/>
            </w:rPr>
          </w:pPr>
          <w:hyperlink w:anchor="_Toc535408454" w:history="1">
            <w:r w:rsidR="007D199C" w:rsidRPr="00542394">
              <w:rPr>
                <w:rStyle w:val="Hyperlink"/>
                <w:noProof/>
              </w:rPr>
              <w:t>Time for Action</w:t>
            </w:r>
            <w:r w:rsidR="007D199C">
              <w:rPr>
                <w:noProof/>
                <w:webHidden/>
              </w:rPr>
              <w:tab/>
            </w:r>
            <w:r w:rsidR="00E6112D">
              <w:rPr>
                <w:noProof/>
                <w:webHidden/>
              </w:rPr>
              <w:fldChar w:fldCharType="begin"/>
            </w:r>
            <w:r w:rsidR="007D199C">
              <w:rPr>
                <w:noProof/>
                <w:webHidden/>
              </w:rPr>
              <w:instrText xml:space="preserve"> PAGEREF _Toc535408454 \h </w:instrText>
            </w:r>
            <w:r w:rsidR="00E6112D">
              <w:rPr>
                <w:noProof/>
                <w:webHidden/>
              </w:rPr>
            </w:r>
            <w:r w:rsidR="00E6112D">
              <w:rPr>
                <w:noProof/>
                <w:webHidden/>
              </w:rPr>
              <w:fldChar w:fldCharType="separate"/>
            </w:r>
            <w:r w:rsidR="007D199C">
              <w:rPr>
                <w:noProof/>
                <w:webHidden/>
              </w:rPr>
              <w:t>4</w:t>
            </w:r>
            <w:r w:rsidR="00E6112D">
              <w:rPr>
                <w:noProof/>
                <w:webHidden/>
              </w:rPr>
              <w:fldChar w:fldCharType="end"/>
            </w:r>
          </w:hyperlink>
        </w:p>
        <w:p w:rsidR="007D199C" w:rsidRDefault="004B112F">
          <w:pPr>
            <w:pStyle w:val="TOC2"/>
            <w:tabs>
              <w:tab w:val="right" w:leader="dot" w:pos="10070"/>
            </w:tabs>
            <w:rPr>
              <w:rFonts w:eastAsiaTheme="minorEastAsia"/>
              <w:noProof/>
            </w:rPr>
          </w:pPr>
          <w:hyperlink w:anchor="_Toc535408455" w:history="1">
            <w:r w:rsidR="007D199C" w:rsidRPr="00542394">
              <w:rPr>
                <w:rStyle w:val="Hyperlink"/>
                <w:noProof/>
              </w:rPr>
              <w:t>Writing Exercise</w:t>
            </w:r>
            <w:r w:rsidR="007D199C">
              <w:rPr>
                <w:noProof/>
                <w:webHidden/>
              </w:rPr>
              <w:tab/>
            </w:r>
            <w:r w:rsidR="00E6112D">
              <w:rPr>
                <w:noProof/>
                <w:webHidden/>
              </w:rPr>
              <w:fldChar w:fldCharType="begin"/>
            </w:r>
            <w:r w:rsidR="007D199C">
              <w:rPr>
                <w:noProof/>
                <w:webHidden/>
              </w:rPr>
              <w:instrText xml:space="preserve"> PAGEREF _Toc535408455 \h </w:instrText>
            </w:r>
            <w:r w:rsidR="00E6112D">
              <w:rPr>
                <w:noProof/>
                <w:webHidden/>
              </w:rPr>
            </w:r>
            <w:r w:rsidR="00E6112D">
              <w:rPr>
                <w:noProof/>
                <w:webHidden/>
              </w:rPr>
              <w:fldChar w:fldCharType="separate"/>
            </w:r>
            <w:r w:rsidR="007D199C">
              <w:rPr>
                <w:noProof/>
                <w:webHidden/>
              </w:rPr>
              <w:t>4</w:t>
            </w:r>
            <w:r w:rsidR="00E6112D">
              <w:rPr>
                <w:noProof/>
                <w:webHidden/>
              </w:rPr>
              <w:fldChar w:fldCharType="end"/>
            </w:r>
          </w:hyperlink>
        </w:p>
        <w:p w:rsidR="007D199C" w:rsidRDefault="004B112F">
          <w:pPr>
            <w:pStyle w:val="TOC2"/>
            <w:tabs>
              <w:tab w:val="right" w:leader="dot" w:pos="10070"/>
            </w:tabs>
            <w:rPr>
              <w:rFonts w:eastAsiaTheme="minorEastAsia"/>
              <w:noProof/>
            </w:rPr>
          </w:pPr>
          <w:hyperlink w:anchor="_Toc535408456" w:history="1">
            <w:r w:rsidR="007D199C" w:rsidRPr="00542394">
              <w:rPr>
                <w:rStyle w:val="Hyperlink"/>
                <w:noProof/>
              </w:rPr>
              <w:t>Timeline</w:t>
            </w:r>
            <w:r w:rsidR="007D199C">
              <w:rPr>
                <w:noProof/>
                <w:webHidden/>
              </w:rPr>
              <w:tab/>
            </w:r>
            <w:r w:rsidR="00E6112D">
              <w:rPr>
                <w:noProof/>
                <w:webHidden/>
              </w:rPr>
              <w:fldChar w:fldCharType="begin"/>
            </w:r>
            <w:r w:rsidR="007D199C">
              <w:rPr>
                <w:noProof/>
                <w:webHidden/>
              </w:rPr>
              <w:instrText xml:space="preserve"> PAGEREF _Toc535408456 \h </w:instrText>
            </w:r>
            <w:r w:rsidR="00E6112D">
              <w:rPr>
                <w:noProof/>
                <w:webHidden/>
              </w:rPr>
            </w:r>
            <w:r w:rsidR="00E6112D">
              <w:rPr>
                <w:noProof/>
                <w:webHidden/>
              </w:rPr>
              <w:fldChar w:fldCharType="separate"/>
            </w:r>
            <w:r w:rsidR="007D199C">
              <w:rPr>
                <w:noProof/>
                <w:webHidden/>
              </w:rPr>
              <w:t>5</w:t>
            </w:r>
            <w:r w:rsidR="00E6112D">
              <w:rPr>
                <w:noProof/>
                <w:webHidden/>
              </w:rPr>
              <w:fldChar w:fldCharType="end"/>
            </w:r>
          </w:hyperlink>
        </w:p>
        <w:p w:rsidR="007D199C" w:rsidRDefault="004B112F">
          <w:pPr>
            <w:pStyle w:val="TOC2"/>
            <w:tabs>
              <w:tab w:val="right" w:leader="dot" w:pos="10070"/>
            </w:tabs>
            <w:rPr>
              <w:rFonts w:eastAsiaTheme="minorEastAsia"/>
              <w:noProof/>
            </w:rPr>
          </w:pPr>
          <w:hyperlink w:anchor="_Toc535408457" w:history="1">
            <w:r w:rsidR="007D199C" w:rsidRPr="00542394">
              <w:rPr>
                <w:rStyle w:val="Hyperlink"/>
                <w:noProof/>
              </w:rPr>
              <w:t>Schedule</w:t>
            </w:r>
            <w:r w:rsidR="007D199C">
              <w:rPr>
                <w:noProof/>
                <w:webHidden/>
              </w:rPr>
              <w:tab/>
            </w:r>
            <w:r w:rsidR="00E6112D">
              <w:rPr>
                <w:noProof/>
                <w:webHidden/>
              </w:rPr>
              <w:fldChar w:fldCharType="begin"/>
            </w:r>
            <w:r w:rsidR="007D199C">
              <w:rPr>
                <w:noProof/>
                <w:webHidden/>
              </w:rPr>
              <w:instrText xml:space="preserve"> PAGEREF _Toc535408457 \h </w:instrText>
            </w:r>
            <w:r w:rsidR="00E6112D">
              <w:rPr>
                <w:noProof/>
                <w:webHidden/>
              </w:rPr>
            </w:r>
            <w:r w:rsidR="00E6112D">
              <w:rPr>
                <w:noProof/>
                <w:webHidden/>
              </w:rPr>
              <w:fldChar w:fldCharType="separate"/>
            </w:r>
            <w:r w:rsidR="007D199C">
              <w:rPr>
                <w:noProof/>
                <w:webHidden/>
              </w:rPr>
              <w:t>6</w:t>
            </w:r>
            <w:r w:rsidR="00E6112D">
              <w:rPr>
                <w:noProof/>
                <w:webHidden/>
              </w:rPr>
              <w:fldChar w:fldCharType="end"/>
            </w:r>
          </w:hyperlink>
        </w:p>
        <w:p w:rsidR="007D199C" w:rsidRDefault="004B112F">
          <w:pPr>
            <w:pStyle w:val="TOC1"/>
            <w:tabs>
              <w:tab w:val="right" w:leader="dot" w:pos="10070"/>
            </w:tabs>
            <w:rPr>
              <w:rFonts w:eastAsiaTheme="minorEastAsia"/>
              <w:noProof/>
            </w:rPr>
          </w:pPr>
          <w:hyperlink w:anchor="_Toc535408458" w:history="1">
            <w:r w:rsidR="007D199C" w:rsidRPr="00542394">
              <w:rPr>
                <w:rStyle w:val="Hyperlink"/>
                <w:noProof/>
              </w:rPr>
              <w:t>INTRODUCTION</w:t>
            </w:r>
            <w:r w:rsidR="007D199C">
              <w:rPr>
                <w:noProof/>
                <w:webHidden/>
              </w:rPr>
              <w:tab/>
            </w:r>
            <w:r w:rsidR="00E6112D">
              <w:rPr>
                <w:noProof/>
                <w:webHidden/>
              </w:rPr>
              <w:fldChar w:fldCharType="begin"/>
            </w:r>
            <w:r w:rsidR="007D199C">
              <w:rPr>
                <w:noProof/>
                <w:webHidden/>
              </w:rPr>
              <w:instrText xml:space="preserve"> PAGEREF _Toc535408458 \h </w:instrText>
            </w:r>
            <w:r w:rsidR="00E6112D">
              <w:rPr>
                <w:noProof/>
                <w:webHidden/>
              </w:rPr>
            </w:r>
            <w:r w:rsidR="00E6112D">
              <w:rPr>
                <w:noProof/>
                <w:webHidden/>
              </w:rPr>
              <w:fldChar w:fldCharType="separate"/>
            </w:r>
            <w:r w:rsidR="007D199C">
              <w:rPr>
                <w:noProof/>
                <w:webHidden/>
              </w:rPr>
              <w:t>7</w:t>
            </w:r>
            <w:r w:rsidR="00E6112D">
              <w:rPr>
                <w:noProof/>
                <w:webHidden/>
              </w:rPr>
              <w:fldChar w:fldCharType="end"/>
            </w:r>
          </w:hyperlink>
        </w:p>
        <w:p w:rsidR="007D199C" w:rsidRDefault="004B112F">
          <w:pPr>
            <w:pStyle w:val="TOC2"/>
            <w:tabs>
              <w:tab w:val="right" w:leader="dot" w:pos="10070"/>
            </w:tabs>
            <w:rPr>
              <w:rFonts w:eastAsiaTheme="minorEastAsia"/>
              <w:noProof/>
            </w:rPr>
          </w:pPr>
          <w:hyperlink w:anchor="_Toc535408459" w:history="1">
            <w:r w:rsidR="007D199C" w:rsidRPr="00542394">
              <w:rPr>
                <w:rStyle w:val="Hyperlink"/>
                <w:noProof/>
              </w:rPr>
              <w:t>Session Set-up</w:t>
            </w:r>
            <w:r w:rsidR="007D199C">
              <w:rPr>
                <w:noProof/>
                <w:webHidden/>
              </w:rPr>
              <w:tab/>
            </w:r>
            <w:r w:rsidR="00E6112D">
              <w:rPr>
                <w:noProof/>
                <w:webHidden/>
              </w:rPr>
              <w:fldChar w:fldCharType="begin"/>
            </w:r>
            <w:r w:rsidR="007D199C">
              <w:rPr>
                <w:noProof/>
                <w:webHidden/>
              </w:rPr>
              <w:instrText xml:space="preserve"> PAGEREF _Toc535408459 \h </w:instrText>
            </w:r>
            <w:r w:rsidR="00E6112D">
              <w:rPr>
                <w:noProof/>
                <w:webHidden/>
              </w:rPr>
            </w:r>
            <w:r w:rsidR="00E6112D">
              <w:rPr>
                <w:noProof/>
                <w:webHidden/>
              </w:rPr>
              <w:fldChar w:fldCharType="separate"/>
            </w:r>
            <w:r w:rsidR="007D199C">
              <w:rPr>
                <w:noProof/>
                <w:webHidden/>
              </w:rPr>
              <w:t>7</w:t>
            </w:r>
            <w:r w:rsidR="00E6112D">
              <w:rPr>
                <w:noProof/>
                <w:webHidden/>
              </w:rPr>
              <w:fldChar w:fldCharType="end"/>
            </w:r>
          </w:hyperlink>
        </w:p>
        <w:p w:rsidR="007D199C" w:rsidRDefault="004B112F">
          <w:pPr>
            <w:pStyle w:val="TOC2"/>
            <w:tabs>
              <w:tab w:val="right" w:leader="dot" w:pos="10070"/>
            </w:tabs>
            <w:rPr>
              <w:rFonts w:eastAsiaTheme="minorEastAsia"/>
              <w:noProof/>
            </w:rPr>
          </w:pPr>
          <w:hyperlink w:anchor="_Toc535408460" w:history="1">
            <w:r w:rsidR="007D199C" w:rsidRPr="00542394">
              <w:rPr>
                <w:rStyle w:val="Hyperlink"/>
                <w:noProof/>
              </w:rPr>
              <w:t>Opening Statements</w:t>
            </w:r>
            <w:r w:rsidR="007D199C">
              <w:rPr>
                <w:noProof/>
                <w:webHidden/>
              </w:rPr>
              <w:tab/>
            </w:r>
            <w:r w:rsidR="00E6112D">
              <w:rPr>
                <w:noProof/>
                <w:webHidden/>
              </w:rPr>
              <w:fldChar w:fldCharType="begin"/>
            </w:r>
            <w:r w:rsidR="007D199C">
              <w:rPr>
                <w:noProof/>
                <w:webHidden/>
              </w:rPr>
              <w:instrText xml:space="preserve"> PAGEREF _Toc535408460 \h </w:instrText>
            </w:r>
            <w:r w:rsidR="00E6112D">
              <w:rPr>
                <w:noProof/>
                <w:webHidden/>
              </w:rPr>
            </w:r>
            <w:r w:rsidR="00E6112D">
              <w:rPr>
                <w:noProof/>
                <w:webHidden/>
              </w:rPr>
              <w:fldChar w:fldCharType="separate"/>
            </w:r>
            <w:r w:rsidR="007D199C">
              <w:rPr>
                <w:noProof/>
                <w:webHidden/>
              </w:rPr>
              <w:t>7</w:t>
            </w:r>
            <w:r w:rsidR="00E6112D">
              <w:rPr>
                <w:noProof/>
                <w:webHidden/>
              </w:rPr>
              <w:fldChar w:fldCharType="end"/>
            </w:r>
          </w:hyperlink>
        </w:p>
        <w:p w:rsidR="007D199C" w:rsidRDefault="004B112F">
          <w:pPr>
            <w:pStyle w:val="TOC2"/>
            <w:tabs>
              <w:tab w:val="right" w:leader="dot" w:pos="10070"/>
            </w:tabs>
            <w:rPr>
              <w:rFonts w:eastAsiaTheme="minorEastAsia"/>
              <w:noProof/>
            </w:rPr>
          </w:pPr>
          <w:hyperlink w:anchor="_Toc535408461" w:history="1">
            <w:r w:rsidR="007D199C" w:rsidRPr="00542394">
              <w:rPr>
                <w:rStyle w:val="Hyperlink"/>
                <w:noProof/>
              </w:rPr>
              <w:t>Welcome, Announcements, and Introductions</w:t>
            </w:r>
            <w:r w:rsidR="007D199C">
              <w:rPr>
                <w:noProof/>
                <w:webHidden/>
              </w:rPr>
              <w:tab/>
            </w:r>
            <w:r w:rsidR="00E6112D">
              <w:rPr>
                <w:noProof/>
                <w:webHidden/>
              </w:rPr>
              <w:fldChar w:fldCharType="begin"/>
            </w:r>
            <w:r w:rsidR="007D199C">
              <w:rPr>
                <w:noProof/>
                <w:webHidden/>
              </w:rPr>
              <w:instrText xml:space="preserve"> PAGEREF _Toc535408461 \h </w:instrText>
            </w:r>
            <w:r w:rsidR="00E6112D">
              <w:rPr>
                <w:noProof/>
                <w:webHidden/>
              </w:rPr>
            </w:r>
            <w:r w:rsidR="00E6112D">
              <w:rPr>
                <w:noProof/>
                <w:webHidden/>
              </w:rPr>
              <w:fldChar w:fldCharType="separate"/>
            </w:r>
            <w:r w:rsidR="007D199C">
              <w:rPr>
                <w:noProof/>
                <w:webHidden/>
              </w:rPr>
              <w:t>8</w:t>
            </w:r>
            <w:r w:rsidR="00E6112D">
              <w:rPr>
                <w:noProof/>
                <w:webHidden/>
              </w:rPr>
              <w:fldChar w:fldCharType="end"/>
            </w:r>
          </w:hyperlink>
        </w:p>
        <w:p w:rsidR="007D199C" w:rsidRDefault="004B112F">
          <w:pPr>
            <w:pStyle w:val="TOC2"/>
            <w:tabs>
              <w:tab w:val="right" w:leader="dot" w:pos="10070"/>
            </w:tabs>
            <w:rPr>
              <w:rFonts w:eastAsiaTheme="minorEastAsia"/>
              <w:noProof/>
            </w:rPr>
          </w:pPr>
          <w:hyperlink w:anchor="_Toc535408462" w:history="1">
            <w:r w:rsidR="007D199C" w:rsidRPr="00542394">
              <w:rPr>
                <w:rStyle w:val="Hyperlink"/>
                <w:noProof/>
              </w:rPr>
              <w:t>Break</w:t>
            </w:r>
            <w:r w:rsidR="007D199C">
              <w:rPr>
                <w:noProof/>
                <w:webHidden/>
              </w:rPr>
              <w:tab/>
            </w:r>
            <w:r w:rsidR="00E6112D">
              <w:rPr>
                <w:noProof/>
                <w:webHidden/>
              </w:rPr>
              <w:fldChar w:fldCharType="begin"/>
            </w:r>
            <w:r w:rsidR="007D199C">
              <w:rPr>
                <w:noProof/>
                <w:webHidden/>
              </w:rPr>
              <w:instrText xml:space="preserve"> PAGEREF _Toc535408462 \h </w:instrText>
            </w:r>
            <w:r w:rsidR="00E6112D">
              <w:rPr>
                <w:noProof/>
                <w:webHidden/>
              </w:rPr>
            </w:r>
            <w:r w:rsidR="00E6112D">
              <w:rPr>
                <w:noProof/>
                <w:webHidden/>
              </w:rPr>
              <w:fldChar w:fldCharType="separate"/>
            </w:r>
            <w:r w:rsidR="007D199C">
              <w:rPr>
                <w:noProof/>
                <w:webHidden/>
              </w:rPr>
              <w:t>8</w:t>
            </w:r>
            <w:r w:rsidR="00E6112D">
              <w:rPr>
                <w:noProof/>
                <w:webHidden/>
              </w:rPr>
              <w:fldChar w:fldCharType="end"/>
            </w:r>
          </w:hyperlink>
        </w:p>
        <w:p w:rsidR="007D199C" w:rsidRDefault="004B112F">
          <w:pPr>
            <w:pStyle w:val="TOC1"/>
            <w:tabs>
              <w:tab w:val="right" w:leader="dot" w:pos="10070"/>
            </w:tabs>
            <w:rPr>
              <w:rFonts w:eastAsiaTheme="minorEastAsia"/>
              <w:noProof/>
            </w:rPr>
          </w:pPr>
          <w:hyperlink w:anchor="_Toc535408463" w:history="1">
            <w:r w:rsidR="007D199C" w:rsidRPr="00542394">
              <w:rPr>
                <w:rStyle w:val="Hyperlink"/>
                <w:noProof/>
              </w:rPr>
              <w:t>THE WRITING EXERCISE</w:t>
            </w:r>
            <w:r w:rsidR="007D199C">
              <w:rPr>
                <w:noProof/>
                <w:webHidden/>
              </w:rPr>
              <w:tab/>
            </w:r>
            <w:r w:rsidR="00E6112D">
              <w:rPr>
                <w:noProof/>
                <w:webHidden/>
              </w:rPr>
              <w:fldChar w:fldCharType="begin"/>
            </w:r>
            <w:r w:rsidR="007D199C">
              <w:rPr>
                <w:noProof/>
                <w:webHidden/>
              </w:rPr>
              <w:instrText xml:space="preserve"> PAGEREF _Toc535408463 \h </w:instrText>
            </w:r>
            <w:r w:rsidR="00E6112D">
              <w:rPr>
                <w:noProof/>
                <w:webHidden/>
              </w:rPr>
            </w:r>
            <w:r w:rsidR="00E6112D">
              <w:rPr>
                <w:noProof/>
                <w:webHidden/>
              </w:rPr>
              <w:fldChar w:fldCharType="separate"/>
            </w:r>
            <w:r w:rsidR="007D199C">
              <w:rPr>
                <w:noProof/>
                <w:webHidden/>
              </w:rPr>
              <w:t>9</w:t>
            </w:r>
            <w:r w:rsidR="00E6112D">
              <w:rPr>
                <w:noProof/>
                <w:webHidden/>
              </w:rPr>
              <w:fldChar w:fldCharType="end"/>
            </w:r>
          </w:hyperlink>
        </w:p>
        <w:p w:rsidR="007D199C" w:rsidRDefault="004B112F">
          <w:pPr>
            <w:pStyle w:val="TOC2"/>
            <w:tabs>
              <w:tab w:val="right" w:leader="dot" w:pos="10070"/>
            </w:tabs>
            <w:rPr>
              <w:rFonts w:eastAsiaTheme="minorEastAsia"/>
              <w:noProof/>
            </w:rPr>
          </w:pPr>
          <w:hyperlink w:anchor="_Toc535408464" w:history="1">
            <w:r w:rsidR="007D199C" w:rsidRPr="00542394">
              <w:rPr>
                <w:rStyle w:val="Hyperlink"/>
                <w:noProof/>
              </w:rPr>
              <w:t>Overview</w:t>
            </w:r>
            <w:r w:rsidR="007D199C">
              <w:rPr>
                <w:noProof/>
                <w:webHidden/>
              </w:rPr>
              <w:tab/>
            </w:r>
            <w:r w:rsidR="00E6112D">
              <w:rPr>
                <w:noProof/>
                <w:webHidden/>
              </w:rPr>
              <w:fldChar w:fldCharType="begin"/>
            </w:r>
            <w:r w:rsidR="007D199C">
              <w:rPr>
                <w:noProof/>
                <w:webHidden/>
              </w:rPr>
              <w:instrText xml:space="preserve"> PAGEREF _Toc535408464 \h </w:instrText>
            </w:r>
            <w:r w:rsidR="00E6112D">
              <w:rPr>
                <w:noProof/>
                <w:webHidden/>
              </w:rPr>
            </w:r>
            <w:r w:rsidR="00E6112D">
              <w:rPr>
                <w:noProof/>
                <w:webHidden/>
              </w:rPr>
              <w:fldChar w:fldCharType="separate"/>
            </w:r>
            <w:r w:rsidR="007D199C">
              <w:rPr>
                <w:noProof/>
                <w:webHidden/>
              </w:rPr>
              <w:t>9</w:t>
            </w:r>
            <w:r w:rsidR="00E6112D">
              <w:rPr>
                <w:noProof/>
                <w:webHidden/>
              </w:rPr>
              <w:fldChar w:fldCharType="end"/>
            </w:r>
          </w:hyperlink>
        </w:p>
        <w:p w:rsidR="007D199C" w:rsidRDefault="004B112F">
          <w:pPr>
            <w:pStyle w:val="TOC2"/>
            <w:tabs>
              <w:tab w:val="right" w:leader="dot" w:pos="10070"/>
            </w:tabs>
            <w:rPr>
              <w:rFonts w:eastAsiaTheme="minorEastAsia"/>
              <w:noProof/>
            </w:rPr>
          </w:pPr>
          <w:hyperlink w:anchor="_Toc535408465" w:history="1">
            <w:r w:rsidR="007D199C" w:rsidRPr="00542394">
              <w:rPr>
                <w:rStyle w:val="Hyperlink"/>
                <w:noProof/>
              </w:rPr>
              <w:t>Writing Exercise</w:t>
            </w:r>
            <w:r w:rsidR="007D199C">
              <w:rPr>
                <w:noProof/>
                <w:webHidden/>
              </w:rPr>
              <w:tab/>
            </w:r>
            <w:r w:rsidR="00E6112D">
              <w:rPr>
                <w:noProof/>
                <w:webHidden/>
              </w:rPr>
              <w:fldChar w:fldCharType="begin"/>
            </w:r>
            <w:r w:rsidR="007D199C">
              <w:rPr>
                <w:noProof/>
                <w:webHidden/>
              </w:rPr>
              <w:instrText xml:space="preserve"> PAGEREF _Toc535408465 \h </w:instrText>
            </w:r>
            <w:r w:rsidR="00E6112D">
              <w:rPr>
                <w:noProof/>
                <w:webHidden/>
              </w:rPr>
            </w:r>
            <w:r w:rsidR="00E6112D">
              <w:rPr>
                <w:noProof/>
                <w:webHidden/>
              </w:rPr>
              <w:fldChar w:fldCharType="separate"/>
            </w:r>
            <w:r w:rsidR="007D199C">
              <w:rPr>
                <w:noProof/>
                <w:webHidden/>
              </w:rPr>
              <w:t>9</w:t>
            </w:r>
            <w:r w:rsidR="00E6112D">
              <w:rPr>
                <w:noProof/>
                <w:webHidden/>
              </w:rPr>
              <w:fldChar w:fldCharType="end"/>
            </w:r>
          </w:hyperlink>
        </w:p>
        <w:p w:rsidR="007D199C" w:rsidRDefault="004B112F">
          <w:pPr>
            <w:pStyle w:val="TOC2"/>
            <w:tabs>
              <w:tab w:val="right" w:leader="dot" w:pos="10070"/>
            </w:tabs>
            <w:rPr>
              <w:rFonts w:eastAsiaTheme="minorEastAsia"/>
              <w:noProof/>
            </w:rPr>
          </w:pPr>
          <w:hyperlink w:anchor="_Toc535408466" w:history="1">
            <w:r w:rsidR="007D199C" w:rsidRPr="00542394">
              <w:rPr>
                <w:rStyle w:val="Hyperlink"/>
                <w:noProof/>
              </w:rPr>
              <w:t>Extraction</w:t>
            </w:r>
            <w:r w:rsidR="007D199C">
              <w:rPr>
                <w:noProof/>
                <w:webHidden/>
              </w:rPr>
              <w:tab/>
            </w:r>
            <w:r w:rsidR="00E6112D">
              <w:rPr>
                <w:noProof/>
                <w:webHidden/>
              </w:rPr>
              <w:fldChar w:fldCharType="begin"/>
            </w:r>
            <w:r w:rsidR="007D199C">
              <w:rPr>
                <w:noProof/>
                <w:webHidden/>
              </w:rPr>
              <w:instrText xml:space="preserve"> PAGEREF _Toc535408466 \h </w:instrText>
            </w:r>
            <w:r w:rsidR="00E6112D">
              <w:rPr>
                <w:noProof/>
                <w:webHidden/>
              </w:rPr>
            </w:r>
            <w:r w:rsidR="00E6112D">
              <w:rPr>
                <w:noProof/>
                <w:webHidden/>
              </w:rPr>
              <w:fldChar w:fldCharType="separate"/>
            </w:r>
            <w:r w:rsidR="007D199C">
              <w:rPr>
                <w:noProof/>
                <w:webHidden/>
              </w:rPr>
              <w:t>10</w:t>
            </w:r>
            <w:r w:rsidR="00E6112D">
              <w:rPr>
                <w:noProof/>
                <w:webHidden/>
              </w:rPr>
              <w:fldChar w:fldCharType="end"/>
            </w:r>
          </w:hyperlink>
        </w:p>
        <w:p w:rsidR="007D199C" w:rsidRDefault="004B112F">
          <w:pPr>
            <w:pStyle w:val="TOC2"/>
            <w:tabs>
              <w:tab w:val="right" w:leader="dot" w:pos="10070"/>
            </w:tabs>
            <w:rPr>
              <w:rFonts w:eastAsiaTheme="minorEastAsia"/>
              <w:noProof/>
            </w:rPr>
          </w:pPr>
          <w:hyperlink w:anchor="_Toc535408467" w:history="1">
            <w:r w:rsidR="007D199C" w:rsidRPr="00542394">
              <w:rPr>
                <w:rStyle w:val="Hyperlink"/>
                <w:noProof/>
              </w:rPr>
              <w:t>Flipchart Samples</w:t>
            </w:r>
            <w:r w:rsidR="007D199C">
              <w:rPr>
                <w:noProof/>
                <w:webHidden/>
              </w:rPr>
              <w:tab/>
            </w:r>
            <w:r w:rsidR="00E6112D">
              <w:rPr>
                <w:noProof/>
                <w:webHidden/>
              </w:rPr>
              <w:fldChar w:fldCharType="begin"/>
            </w:r>
            <w:r w:rsidR="007D199C">
              <w:rPr>
                <w:noProof/>
                <w:webHidden/>
              </w:rPr>
              <w:instrText xml:space="preserve"> PAGEREF _Toc535408467 \h </w:instrText>
            </w:r>
            <w:r w:rsidR="00E6112D">
              <w:rPr>
                <w:noProof/>
                <w:webHidden/>
              </w:rPr>
            </w:r>
            <w:r w:rsidR="00E6112D">
              <w:rPr>
                <w:noProof/>
                <w:webHidden/>
              </w:rPr>
              <w:fldChar w:fldCharType="separate"/>
            </w:r>
            <w:r w:rsidR="007D199C">
              <w:rPr>
                <w:noProof/>
                <w:webHidden/>
              </w:rPr>
              <w:t>11</w:t>
            </w:r>
            <w:r w:rsidR="00E6112D">
              <w:rPr>
                <w:noProof/>
                <w:webHidden/>
              </w:rPr>
              <w:fldChar w:fldCharType="end"/>
            </w:r>
          </w:hyperlink>
        </w:p>
        <w:p w:rsidR="007D199C" w:rsidRDefault="004B112F">
          <w:pPr>
            <w:pStyle w:val="TOC2"/>
            <w:tabs>
              <w:tab w:val="right" w:leader="dot" w:pos="10070"/>
            </w:tabs>
            <w:rPr>
              <w:rFonts w:eastAsiaTheme="minorEastAsia"/>
              <w:noProof/>
            </w:rPr>
          </w:pPr>
          <w:hyperlink w:anchor="_Toc535408468" w:history="1">
            <w:r w:rsidR="007D199C" w:rsidRPr="00542394">
              <w:rPr>
                <w:rStyle w:val="Hyperlink"/>
                <w:noProof/>
              </w:rPr>
              <w:t>Break</w:t>
            </w:r>
            <w:r w:rsidR="007D199C">
              <w:rPr>
                <w:noProof/>
                <w:webHidden/>
              </w:rPr>
              <w:tab/>
            </w:r>
            <w:r w:rsidR="00E6112D">
              <w:rPr>
                <w:noProof/>
                <w:webHidden/>
              </w:rPr>
              <w:fldChar w:fldCharType="begin"/>
            </w:r>
            <w:r w:rsidR="007D199C">
              <w:rPr>
                <w:noProof/>
                <w:webHidden/>
              </w:rPr>
              <w:instrText xml:space="preserve"> PAGEREF _Toc535408468 \h </w:instrText>
            </w:r>
            <w:r w:rsidR="00E6112D">
              <w:rPr>
                <w:noProof/>
                <w:webHidden/>
              </w:rPr>
            </w:r>
            <w:r w:rsidR="00E6112D">
              <w:rPr>
                <w:noProof/>
                <w:webHidden/>
              </w:rPr>
              <w:fldChar w:fldCharType="separate"/>
            </w:r>
            <w:r w:rsidR="007D199C">
              <w:rPr>
                <w:noProof/>
                <w:webHidden/>
              </w:rPr>
              <w:t>13</w:t>
            </w:r>
            <w:r w:rsidR="00E6112D">
              <w:rPr>
                <w:noProof/>
                <w:webHidden/>
              </w:rPr>
              <w:fldChar w:fldCharType="end"/>
            </w:r>
          </w:hyperlink>
        </w:p>
        <w:p w:rsidR="007D199C" w:rsidRDefault="004B112F">
          <w:pPr>
            <w:pStyle w:val="TOC1"/>
            <w:tabs>
              <w:tab w:val="right" w:leader="dot" w:pos="10070"/>
            </w:tabs>
            <w:rPr>
              <w:rFonts w:eastAsiaTheme="minorEastAsia"/>
              <w:noProof/>
            </w:rPr>
          </w:pPr>
          <w:hyperlink w:anchor="_Toc535408469" w:history="1">
            <w:r w:rsidR="007D199C" w:rsidRPr="00542394">
              <w:rPr>
                <w:rStyle w:val="Hyperlink"/>
                <w:noProof/>
              </w:rPr>
              <w:t>DOT VOTING</w:t>
            </w:r>
            <w:r w:rsidR="007D199C">
              <w:rPr>
                <w:noProof/>
                <w:webHidden/>
              </w:rPr>
              <w:tab/>
            </w:r>
            <w:r w:rsidR="00E6112D">
              <w:rPr>
                <w:noProof/>
                <w:webHidden/>
              </w:rPr>
              <w:fldChar w:fldCharType="begin"/>
            </w:r>
            <w:r w:rsidR="007D199C">
              <w:rPr>
                <w:noProof/>
                <w:webHidden/>
              </w:rPr>
              <w:instrText xml:space="preserve"> PAGEREF _Toc535408469 \h </w:instrText>
            </w:r>
            <w:r w:rsidR="00E6112D">
              <w:rPr>
                <w:noProof/>
                <w:webHidden/>
              </w:rPr>
            </w:r>
            <w:r w:rsidR="00E6112D">
              <w:rPr>
                <w:noProof/>
                <w:webHidden/>
              </w:rPr>
              <w:fldChar w:fldCharType="separate"/>
            </w:r>
            <w:r w:rsidR="007D199C">
              <w:rPr>
                <w:noProof/>
                <w:webHidden/>
              </w:rPr>
              <w:t>14</w:t>
            </w:r>
            <w:r w:rsidR="00E6112D">
              <w:rPr>
                <w:noProof/>
                <w:webHidden/>
              </w:rPr>
              <w:fldChar w:fldCharType="end"/>
            </w:r>
          </w:hyperlink>
        </w:p>
        <w:p w:rsidR="007D199C" w:rsidRDefault="004B112F">
          <w:pPr>
            <w:pStyle w:val="TOC2"/>
            <w:tabs>
              <w:tab w:val="right" w:leader="dot" w:pos="10070"/>
            </w:tabs>
            <w:rPr>
              <w:rFonts w:eastAsiaTheme="minorEastAsia"/>
              <w:noProof/>
            </w:rPr>
          </w:pPr>
          <w:hyperlink w:anchor="_Toc535408470" w:history="1">
            <w:r w:rsidR="007D199C" w:rsidRPr="00542394">
              <w:rPr>
                <w:rStyle w:val="Hyperlink"/>
                <w:noProof/>
              </w:rPr>
              <w:t>Multi-Voting “Dot Exercise”</w:t>
            </w:r>
            <w:r w:rsidR="007D199C">
              <w:rPr>
                <w:noProof/>
                <w:webHidden/>
              </w:rPr>
              <w:tab/>
            </w:r>
            <w:r w:rsidR="00E6112D">
              <w:rPr>
                <w:noProof/>
                <w:webHidden/>
              </w:rPr>
              <w:fldChar w:fldCharType="begin"/>
            </w:r>
            <w:r w:rsidR="007D199C">
              <w:rPr>
                <w:noProof/>
                <w:webHidden/>
              </w:rPr>
              <w:instrText xml:space="preserve"> PAGEREF _Toc535408470 \h </w:instrText>
            </w:r>
            <w:r w:rsidR="00E6112D">
              <w:rPr>
                <w:noProof/>
                <w:webHidden/>
              </w:rPr>
            </w:r>
            <w:r w:rsidR="00E6112D">
              <w:rPr>
                <w:noProof/>
                <w:webHidden/>
              </w:rPr>
              <w:fldChar w:fldCharType="separate"/>
            </w:r>
            <w:r w:rsidR="007D199C">
              <w:rPr>
                <w:noProof/>
                <w:webHidden/>
              </w:rPr>
              <w:t>14</w:t>
            </w:r>
            <w:r w:rsidR="00E6112D">
              <w:rPr>
                <w:noProof/>
                <w:webHidden/>
              </w:rPr>
              <w:fldChar w:fldCharType="end"/>
            </w:r>
          </w:hyperlink>
        </w:p>
        <w:p w:rsidR="007D199C" w:rsidRDefault="004B112F">
          <w:pPr>
            <w:pStyle w:val="TOC2"/>
            <w:tabs>
              <w:tab w:val="right" w:leader="dot" w:pos="10070"/>
            </w:tabs>
            <w:rPr>
              <w:rFonts w:eastAsiaTheme="minorEastAsia"/>
              <w:noProof/>
            </w:rPr>
          </w:pPr>
          <w:hyperlink w:anchor="_Toc535408471" w:history="1">
            <w:r w:rsidR="007D199C" w:rsidRPr="00542394">
              <w:rPr>
                <w:rStyle w:val="Hyperlink"/>
                <w:noProof/>
              </w:rPr>
              <w:t>The Second Round of Dot Voting</w:t>
            </w:r>
            <w:r w:rsidR="007D199C">
              <w:rPr>
                <w:noProof/>
                <w:webHidden/>
              </w:rPr>
              <w:tab/>
            </w:r>
            <w:r w:rsidR="00E6112D">
              <w:rPr>
                <w:noProof/>
                <w:webHidden/>
              </w:rPr>
              <w:fldChar w:fldCharType="begin"/>
            </w:r>
            <w:r w:rsidR="007D199C">
              <w:rPr>
                <w:noProof/>
                <w:webHidden/>
              </w:rPr>
              <w:instrText xml:space="preserve"> PAGEREF _Toc535408471 \h </w:instrText>
            </w:r>
            <w:r w:rsidR="00E6112D">
              <w:rPr>
                <w:noProof/>
                <w:webHidden/>
              </w:rPr>
            </w:r>
            <w:r w:rsidR="00E6112D">
              <w:rPr>
                <w:noProof/>
                <w:webHidden/>
              </w:rPr>
              <w:fldChar w:fldCharType="separate"/>
            </w:r>
            <w:r w:rsidR="007D199C">
              <w:rPr>
                <w:noProof/>
                <w:webHidden/>
              </w:rPr>
              <w:t>14</w:t>
            </w:r>
            <w:r w:rsidR="00E6112D">
              <w:rPr>
                <w:noProof/>
                <w:webHidden/>
              </w:rPr>
              <w:fldChar w:fldCharType="end"/>
            </w:r>
          </w:hyperlink>
        </w:p>
        <w:p w:rsidR="007D199C" w:rsidRDefault="004B112F">
          <w:pPr>
            <w:pStyle w:val="TOC1"/>
            <w:tabs>
              <w:tab w:val="right" w:leader="dot" w:pos="10070"/>
            </w:tabs>
            <w:rPr>
              <w:rFonts w:eastAsiaTheme="minorEastAsia"/>
              <w:noProof/>
            </w:rPr>
          </w:pPr>
          <w:hyperlink w:anchor="_Toc535408472" w:history="1">
            <w:r w:rsidR="007D199C" w:rsidRPr="00542394">
              <w:rPr>
                <w:rStyle w:val="Hyperlink"/>
                <w:noProof/>
              </w:rPr>
              <w:t>SUMMARY</w:t>
            </w:r>
            <w:r w:rsidR="007D199C">
              <w:rPr>
                <w:noProof/>
                <w:webHidden/>
              </w:rPr>
              <w:tab/>
            </w:r>
            <w:r w:rsidR="00E6112D">
              <w:rPr>
                <w:noProof/>
                <w:webHidden/>
              </w:rPr>
              <w:fldChar w:fldCharType="begin"/>
            </w:r>
            <w:r w:rsidR="007D199C">
              <w:rPr>
                <w:noProof/>
                <w:webHidden/>
              </w:rPr>
              <w:instrText xml:space="preserve"> PAGEREF _Toc535408472 \h </w:instrText>
            </w:r>
            <w:r w:rsidR="00E6112D">
              <w:rPr>
                <w:noProof/>
                <w:webHidden/>
              </w:rPr>
            </w:r>
            <w:r w:rsidR="00E6112D">
              <w:rPr>
                <w:noProof/>
                <w:webHidden/>
              </w:rPr>
              <w:fldChar w:fldCharType="separate"/>
            </w:r>
            <w:r w:rsidR="007D199C">
              <w:rPr>
                <w:noProof/>
                <w:webHidden/>
              </w:rPr>
              <w:t>16</w:t>
            </w:r>
            <w:r w:rsidR="00E6112D">
              <w:rPr>
                <w:noProof/>
                <w:webHidden/>
              </w:rPr>
              <w:fldChar w:fldCharType="end"/>
            </w:r>
          </w:hyperlink>
        </w:p>
        <w:p w:rsidR="007D199C" w:rsidRDefault="004B112F">
          <w:pPr>
            <w:pStyle w:val="TOC1"/>
            <w:tabs>
              <w:tab w:val="right" w:leader="dot" w:pos="10070"/>
            </w:tabs>
            <w:rPr>
              <w:rFonts w:eastAsiaTheme="minorEastAsia"/>
              <w:noProof/>
            </w:rPr>
          </w:pPr>
          <w:hyperlink w:anchor="_Toc535408473" w:history="1">
            <w:r w:rsidR="007D199C" w:rsidRPr="00542394">
              <w:rPr>
                <w:rStyle w:val="Hyperlink"/>
                <w:noProof/>
              </w:rPr>
              <w:t>VISION TO PLAN</w:t>
            </w:r>
            <w:r w:rsidR="007D199C">
              <w:rPr>
                <w:noProof/>
                <w:webHidden/>
              </w:rPr>
              <w:tab/>
            </w:r>
            <w:r w:rsidR="00E6112D">
              <w:rPr>
                <w:noProof/>
                <w:webHidden/>
              </w:rPr>
              <w:fldChar w:fldCharType="begin"/>
            </w:r>
            <w:r w:rsidR="007D199C">
              <w:rPr>
                <w:noProof/>
                <w:webHidden/>
              </w:rPr>
              <w:instrText xml:space="preserve"> PAGEREF _Toc535408473 \h </w:instrText>
            </w:r>
            <w:r w:rsidR="00E6112D">
              <w:rPr>
                <w:noProof/>
                <w:webHidden/>
              </w:rPr>
            </w:r>
            <w:r w:rsidR="00E6112D">
              <w:rPr>
                <w:noProof/>
                <w:webHidden/>
              </w:rPr>
              <w:fldChar w:fldCharType="separate"/>
            </w:r>
            <w:r w:rsidR="007D199C">
              <w:rPr>
                <w:noProof/>
                <w:webHidden/>
              </w:rPr>
              <w:t>17</w:t>
            </w:r>
            <w:r w:rsidR="00E6112D">
              <w:rPr>
                <w:noProof/>
                <w:webHidden/>
              </w:rPr>
              <w:fldChar w:fldCharType="end"/>
            </w:r>
          </w:hyperlink>
        </w:p>
        <w:p w:rsidR="007D199C" w:rsidRDefault="004B112F">
          <w:pPr>
            <w:pStyle w:val="TOC2"/>
            <w:tabs>
              <w:tab w:val="right" w:leader="dot" w:pos="10070"/>
            </w:tabs>
            <w:rPr>
              <w:rFonts w:eastAsiaTheme="minorEastAsia"/>
              <w:noProof/>
            </w:rPr>
          </w:pPr>
          <w:hyperlink w:anchor="_Toc535408474" w:history="1">
            <w:r w:rsidR="007D199C" w:rsidRPr="00542394">
              <w:rPr>
                <w:rStyle w:val="Hyperlink"/>
                <w:noProof/>
              </w:rPr>
              <w:t>SMART Goals</w:t>
            </w:r>
            <w:r w:rsidR="007D199C">
              <w:rPr>
                <w:noProof/>
                <w:webHidden/>
              </w:rPr>
              <w:tab/>
            </w:r>
            <w:r w:rsidR="00E6112D">
              <w:rPr>
                <w:noProof/>
                <w:webHidden/>
              </w:rPr>
              <w:fldChar w:fldCharType="begin"/>
            </w:r>
            <w:r w:rsidR="007D199C">
              <w:rPr>
                <w:noProof/>
                <w:webHidden/>
              </w:rPr>
              <w:instrText xml:space="preserve"> PAGEREF _Toc535408474 \h </w:instrText>
            </w:r>
            <w:r w:rsidR="00E6112D">
              <w:rPr>
                <w:noProof/>
                <w:webHidden/>
              </w:rPr>
            </w:r>
            <w:r w:rsidR="00E6112D">
              <w:rPr>
                <w:noProof/>
                <w:webHidden/>
              </w:rPr>
              <w:fldChar w:fldCharType="separate"/>
            </w:r>
            <w:r w:rsidR="007D199C">
              <w:rPr>
                <w:noProof/>
                <w:webHidden/>
              </w:rPr>
              <w:t>17</w:t>
            </w:r>
            <w:r w:rsidR="00E6112D">
              <w:rPr>
                <w:noProof/>
                <w:webHidden/>
              </w:rPr>
              <w:fldChar w:fldCharType="end"/>
            </w:r>
          </w:hyperlink>
        </w:p>
        <w:p w:rsidR="007D199C" w:rsidRDefault="004B112F">
          <w:pPr>
            <w:pStyle w:val="TOC1"/>
            <w:tabs>
              <w:tab w:val="right" w:leader="dot" w:pos="10070"/>
            </w:tabs>
            <w:rPr>
              <w:rFonts w:eastAsiaTheme="minorEastAsia"/>
              <w:noProof/>
            </w:rPr>
          </w:pPr>
          <w:hyperlink w:anchor="_Toc535408475" w:history="1">
            <w:r w:rsidR="007D199C" w:rsidRPr="00542394">
              <w:rPr>
                <w:rStyle w:val="Hyperlink"/>
                <w:noProof/>
              </w:rPr>
              <w:t>STRATEGIC INITIATIVES</w:t>
            </w:r>
            <w:r w:rsidR="007D199C">
              <w:rPr>
                <w:noProof/>
                <w:webHidden/>
              </w:rPr>
              <w:tab/>
            </w:r>
            <w:r w:rsidR="00E6112D">
              <w:rPr>
                <w:noProof/>
                <w:webHidden/>
              </w:rPr>
              <w:fldChar w:fldCharType="begin"/>
            </w:r>
            <w:r w:rsidR="007D199C">
              <w:rPr>
                <w:noProof/>
                <w:webHidden/>
              </w:rPr>
              <w:instrText xml:space="preserve"> PAGEREF _Toc535408475 \h </w:instrText>
            </w:r>
            <w:r w:rsidR="00E6112D">
              <w:rPr>
                <w:noProof/>
                <w:webHidden/>
              </w:rPr>
            </w:r>
            <w:r w:rsidR="00E6112D">
              <w:rPr>
                <w:noProof/>
                <w:webHidden/>
              </w:rPr>
              <w:fldChar w:fldCharType="separate"/>
            </w:r>
            <w:r w:rsidR="007D199C">
              <w:rPr>
                <w:noProof/>
                <w:webHidden/>
              </w:rPr>
              <w:t>18</w:t>
            </w:r>
            <w:r w:rsidR="00E6112D">
              <w:rPr>
                <w:noProof/>
                <w:webHidden/>
              </w:rPr>
              <w:fldChar w:fldCharType="end"/>
            </w:r>
          </w:hyperlink>
        </w:p>
        <w:p w:rsidR="007D199C" w:rsidRDefault="004B112F">
          <w:pPr>
            <w:pStyle w:val="TOC2"/>
            <w:tabs>
              <w:tab w:val="right" w:leader="dot" w:pos="10070"/>
            </w:tabs>
            <w:rPr>
              <w:rFonts w:eastAsiaTheme="minorEastAsia"/>
              <w:noProof/>
            </w:rPr>
          </w:pPr>
          <w:hyperlink w:anchor="_Toc535408476" w:history="1">
            <w:r w:rsidR="007D199C" w:rsidRPr="00542394">
              <w:rPr>
                <w:rStyle w:val="Hyperlink"/>
                <w:noProof/>
              </w:rPr>
              <w:t>Explanation of the 5 Actions</w:t>
            </w:r>
            <w:r w:rsidR="007D199C">
              <w:rPr>
                <w:noProof/>
                <w:webHidden/>
              </w:rPr>
              <w:tab/>
            </w:r>
            <w:r w:rsidR="00E6112D">
              <w:rPr>
                <w:noProof/>
                <w:webHidden/>
              </w:rPr>
              <w:fldChar w:fldCharType="begin"/>
            </w:r>
            <w:r w:rsidR="007D199C">
              <w:rPr>
                <w:noProof/>
                <w:webHidden/>
              </w:rPr>
              <w:instrText xml:space="preserve"> PAGEREF _Toc535408476 \h </w:instrText>
            </w:r>
            <w:r w:rsidR="00E6112D">
              <w:rPr>
                <w:noProof/>
                <w:webHidden/>
              </w:rPr>
            </w:r>
            <w:r w:rsidR="00E6112D">
              <w:rPr>
                <w:noProof/>
                <w:webHidden/>
              </w:rPr>
              <w:fldChar w:fldCharType="separate"/>
            </w:r>
            <w:r w:rsidR="007D199C">
              <w:rPr>
                <w:noProof/>
                <w:webHidden/>
              </w:rPr>
              <w:t>18</w:t>
            </w:r>
            <w:r w:rsidR="00E6112D">
              <w:rPr>
                <w:noProof/>
                <w:webHidden/>
              </w:rPr>
              <w:fldChar w:fldCharType="end"/>
            </w:r>
          </w:hyperlink>
        </w:p>
        <w:p w:rsidR="007D199C" w:rsidRDefault="004B112F">
          <w:pPr>
            <w:pStyle w:val="TOC1"/>
            <w:tabs>
              <w:tab w:val="right" w:leader="dot" w:pos="10070"/>
            </w:tabs>
            <w:rPr>
              <w:rFonts w:eastAsiaTheme="minorEastAsia"/>
              <w:noProof/>
            </w:rPr>
          </w:pPr>
          <w:hyperlink w:anchor="_Toc535408477" w:history="1">
            <w:r w:rsidR="007D199C" w:rsidRPr="00542394">
              <w:rPr>
                <w:rStyle w:val="Hyperlink"/>
                <w:noProof/>
              </w:rPr>
              <w:t>CLOSING REMARKS</w:t>
            </w:r>
            <w:r w:rsidR="007D199C">
              <w:rPr>
                <w:noProof/>
                <w:webHidden/>
              </w:rPr>
              <w:tab/>
            </w:r>
            <w:r w:rsidR="00E6112D">
              <w:rPr>
                <w:noProof/>
                <w:webHidden/>
              </w:rPr>
              <w:fldChar w:fldCharType="begin"/>
            </w:r>
            <w:r w:rsidR="007D199C">
              <w:rPr>
                <w:noProof/>
                <w:webHidden/>
              </w:rPr>
              <w:instrText xml:space="preserve"> PAGEREF _Toc535408477 \h </w:instrText>
            </w:r>
            <w:r w:rsidR="00E6112D">
              <w:rPr>
                <w:noProof/>
                <w:webHidden/>
              </w:rPr>
            </w:r>
            <w:r w:rsidR="00E6112D">
              <w:rPr>
                <w:noProof/>
                <w:webHidden/>
              </w:rPr>
              <w:fldChar w:fldCharType="separate"/>
            </w:r>
            <w:r w:rsidR="007D199C">
              <w:rPr>
                <w:noProof/>
                <w:webHidden/>
              </w:rPr>
              <w:t>20</w:t>
            </w:r>
            <w:r w:rsidR="00E6112D">
              <w:rPr>
                <w:noProof/>
                <w:webHidden/>
              </w:rPr>
              <w:fldChar w:fldCharType="end"/>
            </w:r>
          </w:hyperlink>
        </w:p>
        <w:p w:rsidR="007D199C" w:rsidRDefault="004B112F">
          <w:pPr>
            <w:pStyle w:val="TOC1"/>
            <w:tabs>
              <w:tab w:val="right" w:leader="dot" w:pos="10070"/>
            </w:tabs>
            <w:rPr>
              <w:rFonts w:eastAsiaTheme="minorEastAsia"/>
              <w:noProof/>
            </w:rPr>
          </w:pPr>
          <w:hyperlink w:anchor="_Toc535408478" w:history="1">
            <w:r w:rsidR="007D199C" w:rsidRPr="00542394">
              <w:rPr>
                <w:rStyle w:val="Hyperlink"/>
                <w:noProof/>
              </w:rPr>
              <w:t>APPENDIX</w:t>
            </w:r>
            <w:r w:rsidR="007D199C">
              <w:rPr>
                <w:noProof/>
                <w:webHidden/>
              </w:rPr>
              <w:tab/>
            </w:r>
            <w:r w:rsidR="00E6112D">
              <w:rPr>
                <w:noProof/>
                <w:webHidden/>
              </w:rPr>
              <w:fldChar w:fldCharType="begin"/>
            </w:r>
            <w:r w:rsidR="007D199C">
              <w:rPr>
                <w:noProof/>
                <w:webHidden/>
              </w:rPr>
              <w:instrText xml:space="preserve"> PAGEREF _Toc535408478 \h </w:instrText>
            </w:r>
            <w:r w:rsidR="00E6112D">
              <w:rPr>
                <w:noProof/>
                <w:webHidden/>
              </w:rPr>
            </w:r>
            <w:r w:rsidR="00E6112D">
              <w:rPr>
                <w:noProof/>
                <w:webHidden/>
              </w:rPr>
              <w:fldChar w:fldCharType="separate"/>
            </w:r>
            <w:r w:rsidR="007D199C">
              <w:rPr>
                <w:noProof/>
                <w:webHidden/>
              </w:rPr>
              <w:t>22</w:t>
            </w:r>
            <w:r w:rsidR="00E6112D">
              <w:rPr>
                <w:noProof/>
                <w:webHidden/>
              </w:rPr>
              <w:fldChar w:fldCharType="end"/>
            </w:r>
          </w:hyperlink>
        </w:p>
        <w:p w:rsidR="007D199C" w:rsidRDefault="004B112F">
          <w:pPr>
            <w:pStyle w:val="TOC2"/>
            <w:tabs>
              <w:tab w:val="right" w:leader="dot" w:pos="10070"/>
            </w:tabs>
            <w:rPr>
              <w:rFonts w:eastAsiaTheme="minorEastAsia"/>
              <w:noProof/>
            </w:rPr>
          </w:pPr>
          <w:hyperlink w:anchor="_Toc535408479" w:history="1">
            <w:r w:rsidR="007D199C" w:rsidRPr="00542394">
              <w:rPr>
                <w:rStyle w:val="Hyperlink"/>
                <w:rFonts w:eastAsia="Arial"/>
                <w:noProof/>
              </w:rPr>
              <w:t>VISION EXERCISE</w:t>
            </w:r>
            <w:r w:rsidR="007D199C">
              <w:rPr>
                <w:noProof/>
                <w:webHidden/>
              </w:rPr>
              <w:tab/>
            </w:r>
            <w:r w:rsidR="00E6112D">
              <w:rPr>
                <w:noProof/>
                <w:webHidden/>
              </w:rPr>
              <w:fldChar w:fldCharType="begin"/>
            </w:r>
            <w:r w:rsidR="007D199C">
              <w:rPr>
                <w:noProof/>
                <w:webHidden/>
              </w:rPr>
              <w:instrText xml:space="preserve"> PAGEREF _Toc535408479 \h </w:instrText>
            </w:r>
            <w:r w:rsidR="00E6112D">
              <w:rPr>
                <w:noProof/>
                <w:webHidden/>
              </w:rPr>
            </w:r>
            <w:r w:rsidR="00E6112D">
              <w:rPr>
                <w:noProof/>
                <w:webHidden/>
              </w:rPr>
              <w:fldChar w:fldCharType="separate"/>
            </w:r>
            <w:r w:rsidR="007D199C">
              <w:rPr>
                <w:noProof/>
                <w:webHidden/>
              </w:rPr>
              <w:t>23</w:t>
            </w:r>
            <w:r w:rsidR="00E6112D">
              <w:rPr>
                <w:noProof/>
                <w:webHidden/>
              </w:rPr>
              <w:fldChar w:fldCharType="end"/>
            </w:r>
          </w:hyperlink>
        </w:p>
        <w:p w:rsidR="007D199C" w:rsidRDefault="004B112F">
          <w:pPr>
            <w:pStyle w:val="TOC2"/>
            <w:tabs>
              <w:tab w:val="right" w:leader="dot" w:pos="10070"/>
            </w:tabs>
            <w:rPr>
              <w:rFonts w:eastAsiaTheme="minorEastAsia"/>
              <w:noProof/>
            </w:rPr>
          </w:pPr>
          <w:hyperlink w:anchor="_Toc535408480" w:history="1">
            <w:r w:rsidR="007D199C" w:rsidRPr="00542394">
              <w:rPr>
                <w:rStyle w:val="Hyperlink"/>
                <w:noProof/>
              </w:rPr>
              <w:t>SMART GOALS</w:t>
            </w:r>
            <w:r w:rsidR="007D199C">
              <w:rPr>
                <w:noProof/>
                <w:webHidden/>
              </w:rPr>
              <w:tab/>
            </w:r>
            <w:r w:rsidR="00E6112D">
              <w:rPr>
                <w:noProof/>
                <w:webHidden/>
              </w:rPr>
              <w:fldChar w:fldCharType="begin"/>
            </w:r>
            <w:r w:rsidR="007D199C">
              <w:rPr>
                <w:noProof/>
                <w:webHidden/>
              </w:rPr>
              <w:instrText xml:space="preserve"> PAGEREF _Toc535408480 \h </w:instrText>
            </w:r>
            <w:r w:rsidR="00E6112D">
              <w:rPr>
                <w:noProof/>
                <w:webHidden/>
              </w:rPr>
            </w:r>
            <w:r w:rsidR="00E6112D">
              <w:rPr>
                <w:noProof/>
                <w:webHidden/>
              </w:rPr>
              <w:fldChar w:fldCharType="separate"/>
            </w:r>
            <w:r w:rsidR="007D199C">
              <w:rPr>
                <w:noProof/>
                <w:webHidden/>
              </w:rPr>
              <w:t>29</w:t>
            </w:r>
            <w:r w:rsidR="00E6112D">
              <w:rPr>
                <w:noProof/>
                <w:webHidden/>
              </w:rPr>
              <w:fldChar w:fldCharType="end"/>
            </w:r>
          </w:hyperlink>
        </w:p>
        <w:p w:rsidR="007D199C" w:rsidRDefault="004B112F">
          <w:pPr>
            <w:pStyle w:val="TOC2"/>
            <w:tabs>
              <w:tab w:val="right" w:leader="dot" w:pos="10070"/>
            </w:tabs>
            <w:rPr>
              <w:rFonts w:eastAsiaTheme="minorEastAsia"/>
              <w:noProof/>
            </w:rPr>
          </w:pPr>
          <w:hyperlink w:anchor="_Toc535408481" w:history="1">
            <w:r w:rsidR="007D199C" w:rsidRPr="00542394">
              <w:rPr>
                <w:rStyle w:val="Hyperlink"/>
                <w:noProof/>
              </w:rPr>
              <w:t>Synthesizer Role</w:t>
            </w:r>
            <w:r w:rsidR="007D199C">
              <w:rPr>
                <w:noProof/>
                <w:webHidden/>
              </w:rPr>
              <w:tab/>
            </w:r>
            <w:r w:rsidR="00E6112D">
              <w:rPr>
                <w:noProof/>
                <w:webHidden/>
              </w:rPr>
              <w:fldChar w:fldCharType="begin"/>
            </w:r>
            <w:r w:rsidR="007D199C">
              <w:rPr>
                <w:noProof/>
                <w:webHidden/>
              </w:rPr>
              <w:instrText xml:space="preserve"> PAGEREF _Toc535408481 \h </w:instrText>
            </w:r>
            <w:r w:rsidR="00E6112D">
              <w:rPr>
                <w:noProof/>
                <w:webHidden/>
              </w:rPr>
            </w:r>
            <w:r w:rsidR="00E6112D">
              <w:rPr>
                <w:noProof/>
                <w:webHidden/>
              </w:rPr>
              <w:fldChar w:fldCharType="separate"/>
            </w:r>
            <w:r w:rsidR="007D199C">
              <w:rPr>
                <w:noProof/>
                <w:webHidden/>
              </w:rPr>
              <w:t>30</w:t>
            </w:r>
            <w:r w:rsidR="00E6112D">
              <w:rPr>
                <w:noProof/>
                <w:webHidden/>
              </w:rPr>
              <w:fldChar w:fldCharType="end"/>
            </w:r>
          </w:hyperlink>
        </w:p>
        <w:p w:rsidR="007D199C" w:rsidRDefault="004B112F">
          <w:pPr>
            <w:pStyle w:val="TOC2"/>
            <w:tabs>
              <w:tab w:val="right" w:leader="dot" w:pos="10070"/>
            </w:tabs>
            <w:rPr>
              <w:rFonts w:eastAsiaTheme="minorEastAsia"/>
              <w:noProof/>
            </w:rPr>
          </w:pPr>
          <w:hyperlink w:anchor="_Toc535408482" w:history="1">
            <w:r w:rsidR="007D199C" w:rsidRPr="00542394">
              <w:rPr>
                <w:rStyle w:val="Hyperlink"/>
                <w:noProof/>
              </w:rPr>
              <w:t>SYNTHESIS: THREE POINTS OF VIEW</w:t>
            </w:r>
            <w:r w:rsidR="007D199C">
              <w:rPr>
                <w:noProof/>
                <w:webHidden/>
              </w:rPr>
              <w:tab/>
            </w:r>
            <w:r w:rsidR="00E6112D">
              <w:rPr>
                <w:noProof/>
                <w:webHidden/>
              </w:rPr>
              <w:fldChar w:fldCharType="begin"/>
            </w:r>
            <w:r w:rsidR="007D199C">
              <w:rPr>
                <w:noProof/>
                <w:webHidden/>
              </w:rPr>
              <w:instrText xml:space="preserve"> PAGEREF _Toc535408482 \h </w:instrText>
            </w:r>
            <w:r w:rsidR="00E6112D">
              <w:rPr>
                <w:noProof/>
                <w:webHidden/>
              </w:rPr>
            </w:r>
            <w:r w:rsidR="00E6112D">
              <w:rPr>
                <w:noProof/>
                <w:webHidden/>
              </w:rPr>
              <w:fldChar w:fldCharType="separate"/>
            </w:r>
            <w:r w:rsidR="007D199C">
              <w:rPr>
                <w:noProof/>
                <w:webHidden/>
              </w:rPr>
              <w:t>31</w:t>
            </w:r>
            <w:r w:rsidR="00E6112D">
              <w:rPr>
                <w:noProof/>
                <w:webHidden/>
              </w:rPr>
              <w:fldChar w:fldCharType="end"/>
            </w:r>
          </w:hyperlink>
        </w:p>
        <w:p w:rsidR="00CB07FD" w:rsidRDefault="00E6112D">
          <w:pPr>
            <w:rPr>
              <w:b/>
              <w:bCs/>
              <w:noProof/>
            </w:rPr>
          </w:pPr>
          <w:r>
            <w:rPr>
              <w:b/>
              <w:bCs/>
              <w:noProof/>
            </w:rPr>
            <w:fldChar w:fldCharType="end"/>
          </w:r>
        </w:p>
      </w:sdtContent>
    </w:sdt>
    <w:p w:rsidR="00DC2913" w:rsidRDefault="00DC2913" w:rsidP="00DC2913">
      <w:pPr>
        <w:pStyle w:val="Heading2"/>
      </w:pPr>
      <w:bookmarkStart w:id="1" w:name="_Toc535408451"/>
      <w:r>
        <w:lastRenderedPageBreak/>
        <w:t>Overview</w:t>
      </w:r>
      <w:bookmarkEnd w:id="1"/>
    </w:p>
    <w:p w:rsidR="001805ED" w:rsidRPr="001805ED" w:rsidRDefault="002F21D0" w:rsidP="001805ED">
      <w:pPr>
        <w:pStyle w:val="OverviewText"/>
      </w:pPr>
      <w:r>
        <w:t xml:space="preserve">A long-range plan provides the framework for </w:t>
      </w:r>
      <w:r w:rsidR="001805ED">
        <w:t>each club’s “Service Above Self”</w:t>
      </w:r>
      <w:r w:rsidR="00DC2913" w:rsidRPr="005F57A2">
        <w:t>.</w:t>
      </w:r>
      <w:r w:rsidR="001805ED">
        <w:t xml:space="preserve">  The simple act of writing down common goals builds camaraderie and fosters agreement.  This renewed focus on objectives naturally pushes clubs and districts towards action.  A Club Visioning session provides a shared Vision for the future, and builds the foundation for a written plan that promotes consensus, consistency, and continuity.</w:t>
      </w:r>
    </w:p>
    <w:p w:rsidR="00920175" w:rsidRDefault="00920175" w:rsidP="00920175">
      <w:pPr>
        <w:pStyle w:val="Heading2"/>
      </w:pPr>
      <w:bookmarkStart w:id="2" w:name="_Toc535408452"/>
      <w:r>
        <w:t>Introduction</w:t>
      </w:r>
      <w:bookmarkEnd w:id="2"/>
    </w:p>
    <w:p w:rsidR="00920175" w:rsidRPr="001C6565" w:rsidRDefault="00920175" w:rsidP="00920175">
      <w:pPr>
        <w:pStyle w:val="WhyText"/>
      </w:pPr>
      <w:bookmarkStart w:id="3" w:name="_Hlk505873360"/>
      <w:r w:rsidRPr="001C6565">
        <w:t xml:space="preserve">Rotary leaders recognize the crucial role of effective planning for </w:t>
      </w:r>
      <w:r w:rsidR="00064D87">
        <w:t>R</w:t>
      </w:r>
      <w:r w:rsidRPr="001C6565">
        <w:t>otary club success. Many clubs and districts have participated in a Vision Facilitation or equivalent program that helped them define their missions, strengths, challenges, and especially, priorities. Such programs promote and include the necessity of follow-up action plans.</w:t>
      </w:r>
    </w:p>
    <w:p w:rsidR="00920175" w:rsidRDefault="00920175" w:rsidP="00920175">
      <w:pPr>
        <w:pStyle w:val="WhyText"/>
      </w:pPr>
      <w:r w:rsidRPr="001C6565">
        <w:t xml:space="preserve">A Vision process </w:t>
      </w:r>
      <w:r w:rsidR="001805ED">
        <w:t>is intended to galvanize participants into Service Above Self</w:t>
      </w:r>
      <w:r w:rsidRPr="001C6565">
        <w:t>.</w:t>
      </w:r>
    </w:p>
    <w:p w:rsidR="00920175" w:rsidRDefault="00920175" w:rsidP="00920175">
      <w:pPr>
        <w:pStyle w:val="WhyText"/>
      </w:pPr>
      <w:r w:rsidRPr="001C6565">
        <w:t xml:space="preserve">The goal of this </w:t>
      </w:r>
      <w:r w:rsidR="001805ED">
        <w:t xml:space="preserve">Visioning </w:t>
      </w:r>
      <w:r w:rsidRPr="001C6565">
        <w:t xml:space="preserve">program is to assist clubs to </w:t>
      </w:r>
      <w:r w:rsidR="001805ED">
        <w:t>define themselves and their priorities</w:t>
      </w:r>
      <w:r w:rsidRPr="00997519">
        <w:t>.</w:t>
      </w:r>
    </w:p>
    <w:bookmarkEnd w:id="3"/>
    <w:p w:rsidR="001F2F9D" w:rsidRDefault="004B112F">
      <w:pPr>
        <w:rPr>
          <w:rFonts w:ascii="Arial" w:hAnsi="Arial"/>
          <w:sz w:val="23"/>
        </w:rPr>
      </w:pPr>
      <w:r>
        <w:rPr>
          <w:rFonts w:ascii="Times New Roman" w:hAnsi="Times New Roman" w:cs="Times New Roman"/>
          <w:noProof/>
          <w:sz w:val="26"/>
          <w:szCs w:val="26"/>
        </w:rPr>
        <w:pict>
          <v:shapetype id="_x0000_t202" coordsize="21600,21600" o:spt="202" path="m,l,21600r21600,l21600,xe">
            <v:stroke joinstyle="miter"/>
            <v:path gradientshapeok="t" o:connecttype="rect"/>
          </v:shapetype>
          <v:shape id="Text Box 23" o:spid="_x0000_s1039" type="#_x0000_t202" style="position:absolute;margin-left:-15.75pt;margin-top:418.5pt;width:257.25pt;height:59.1pt;z-index:251736064;visibility:visible;mso-position-horizontal-relative:margin;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" fillcolor="white [3212]" stroked="f">
            <v:textbox style="mso-fit-shape-to-text:t">
              <w:txbxContent>
                <w:p w:rsidR="002B0364" w:rsidRDefault="002B0364" w:rsidP="004633ED">
                  <w:pPr>
                    <w:pStyle w:val="NormalWeb"/>
                    <w:spacing w:before="0" w:beforeAutospacing="0" w:after="0" w:afterAutospacing="0" w:line="256" w:lineRule="auto"/>
                  </w:pPr>
                  <w:r>
                    <w:rPr>
                      <w:rFonts w:ascii="Arial" w:eastAsia="Calibri" w:hAnsi="Arial"/>
                      <w:color w:val="000000" w:themeColor="text1"/>
                      <w:kern w:val="24"/>
                      <w:sz w:val="16"/>
                      <w:szCs w:val="16"/>
                    </w:rPr>
                    <w:t>© 2018 International Vision Facilitation Council, Inc.</w:t>
                  </w:r>
                </w:p>
                <w:p w:rsidR="002B0364" w:rsidRDefault="002B0364" w:rsidP="004633ED">
                  <w:pPr>
                    <w:pStyle w:val="NormalWeb"/>
                    <w:spacing w:before="0" w:beforeAutospacing="0" w:after="0" w:afterAutospacing="0" w:line="256" w:lineRule="auto"/>
                  </w:pPr>
                  <w:r>
                    <w:rPr>
                      <w:rFonts w:ascii="Arial" w:eastAsia="Calibri" w:hAnsi="Arial"/>
                      <w:color w:val="000000" w:themeColor="text1"/>
                      <w:kern w:val="24"/>
                      <w:sz w:val="16"/>
                      <w:szCs w:val="16"/>
                    </w:rPr>
                    <w:t>All rights reserved.  No part of this presentation may be reproduced, stored in a retrieval system, or transmitted in any form or by any means—electronic, mechanical, or any other—without the prior permission of the International Vision Facilitation Council, Inc.</w:t>
                  </w:r>
                </w:p>
              </w:txbxContent>
            </v:textbox>
            <w10:wrap anchorx="margin"/>
          </v:shape>
        </w:pict>
      </w:r>
      <w:r w:rsidR="001F2F9D">
        <w:br w:type="page"/>
      </w:r>
    </w:p>
    <w:p w:rsidR="00D74420" w:rsidRDefault="00D73644" w:rsidP="00D74420">
      <w:pPr>
        <w:pStyle w:val="Heading1"/>
      </w:pPr>
      <w:bookmarkStart w:id="4" w:name="_Toc535408453"/>
      <w:r>
        <w:rPr>
          <w:noProof/>
        </w:rPr>
        <w:lastRenderedPageBreak/>
        <w:drawing>
          <wp:anchor distT="0" distB="0" distL="114300" distR="114300" simplePos="0" relativeHeight="251701248" behindDoc="0" locked="0" layoutInCell="1" allowOverlap="1">
            <wp:simplePos x="0" y="0"/>
            <wp:positionH relativeFrom="margin">
              <wp:align>left</wp:align>
            </wp:positionH>
            <wp:positionV relativeFrom="paragraph">
              <wp:posOffset>0</wp:posOffset>
            </wp:positionV>
            <wp:extent cx="704850" cy="675640"/>
            <wp:effectExtent l="0" t="0" r="0" b="0"/>
            <wp:wrapSquare wrapText="bothSides"/>
            <wp:docPr id="5" name="Picture 5" descr="C:\Users\chris\AppData\Local\Microsoft\Windows\INetCache\Content.Word\ClubVision-logo-v1-cl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hris\AppData\Local\Microsoft\Windows\INetCache\Content.Word\ClubVision-logo-v1-clr.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4850" cy="675640"/>
                    </a:xfrm>
                    <a:prstGeom prst="rect">
                      <a:avLst/>
                    </a:prstGeom>
                    <a:noFill/>
                    <a:ln>
                      <a:noFill/>
                    </a:ln>
                  </pic:spPr>
                </pic:pic>
              </a:graphicData>
            </a:graphic>
          </wp:anchor>
        </w:drawing>
      </w:r>
      <w:r w:rsidR="004B0DBB">
        <w:t>BEFORE THE SESSION</w:t>
      </w:r>
      <w:bookmarkEnd w:id="4"/>
    </w:p>
    <w:p w:rsidR="004B0DBB" w:rsidRDefault="004B0DBB" w:rsidP="002D5C6B">
      <w:pPr>
        <w:pStyle w:val="Heading2"/>
      </w:pPr>
      <w:bookmarkStart w:id="5" w:name="_Toc535408454"/>
      <w:r>
        <w:t>Time for Action</w:t>
      </w:r>
      <w:bookmarkEnd w:id="5"/>
    </w:p>
    <w:p w:rsidR="004B0DBB" w:rsidRPr="00AB55FF" w:rsidRDefault="004B0DBB" w:rsidP="00B61616">
      <w:pPr>
        <w:pStyle w:val="WhyText"/>
      </w:pPr>
      <w:r w:rsidRPr="006D44FC">
        <w:t>Cl</w:t>
      </w:r>
      <w:r w:rsidRPr="006D44FC">
        <w:rPr>
          <w:spacing w:val="-1"/>
        </w:rPr>
        <w:t>ub</w:t>
      </w:r>
      <w:r w:rsidRPr="006D44FC">
        <w:t>s can</w:t>
      </w:r>
      <w:r w:rsidRPr="006D44FC">
        <w:rPr>
          <w:spacing w:val="-1"/>
        </w:rPr>
        <w:t xml:space="preserve"> </w:t>
      </w:r>
      <w:r w:rsidRPr="006D44FC">
        <w:t>benefit fr</w:t>
      </w:r>
      <w:r w:rsidRPr="006D44FC">
        <w:rPr>
          <w:spacing w:val="-1"/>
        </w:rPr>
        <w:t>o</w:t>
      </w:r>
      <w:r w:rsidRPr="006D44FC">
        <w:t>m</w:t>
      </w:r>
      <w:r w:rsidRPr="006D44FC">
        <w:rPr>
          <w:spacing w:val="2"/>
        </w:rPr>
        <w:t xml:space="preserve"> </w:t>
      </w:r>
      <w:r w:rsidRPr="006D44FC">
        <w:rPr>
          <w:spacing w:val="-1"/>
        </w:rPr>
        <w:t>b</w:t>
      </w:r>
      <w:r w:rsidRPr="006D44FC">
        <w:t>as</w:t>
      </w:r>
      <w:r w:rsidRPr="006D44FC">
        <w:rPr>
          <w:spacing w:val="-3"/>
        </w:rPr>
        <w:t>i</w:t>
      </w:r>
      <w:r w:rsidRPr="006D44FC">
        <w:t>c</w:t>
      </w:r>
      <w:r w:rsidRPr="006D44FC">
        <w:rPr>
          <w:spacing w:val="1"/>
        </w:rPr>
        <w:t xml:space="preserve"> </w:t>
      </w:r>
      <w:r w:rsidRPr="006D44FC">
        <w:t>strategic</w:t>
      </w:r>
      <w:r w:rsidRPr="006D44FC">
        <w:rPr>
          <w:spacing w:val="1"/>
        </w:rPr>
        <w:t xml:space="preserve"> </w:t>
      </w:r>
      <w:r w:rsidRPr="006D44FC">
        <w:rPr>
          <w:spacing w:val="-1"/>
        </w:rPr>
        <w:t>p</w:t>
      </w:r>
      <w:r w:rsidRPr="006D44FC">
        <w:t>la</w:t>
      </w:r>
      <w:r w:rsidRPr="006D44FC">
        <w:rPr>
          <w:spacing w:val="-1"/>
        </w:rPr>
        <w:t>nn</w:t>
      </w:r>
      <w:r w:rsidRPr="006D44FC">
        <w:t>i</w:t>
      </w:r>
      <w:r w:rsidRPr="006D44FC">
        <w:rPr>
          <w:spacing w:val="-1"/>
        </w:rPr>
        <w:t>n</w:t>
      </w:r>
      <w:r w:rsidRPr="006D44FC">
        <w:t>g</w:t>
      </w:r>
      <w:r w:rsidRPr="006D44FC">
        <w:rPr>
          <w:spacing w:val="-1"/>
        </w:rPr>
        <w:t xml:space="preserve"> </w:t>
      </w:r>
      <w:r w:rsidRPr="006D44FC">
        <w:t>c</w:t>
      </w:r>
      <w:r w:rsidRPr="006D44FC">
        <w:rPr>
          <w:spacing w:val="1"/>
        </w:rPr>
        <w:t>o</w:t>
      </w:r>
      <w:r w:rsidRPr="006D44FC">
        <w:rPr>
          <w:spacing w:val="-3"/>
        </w:rPr>
        <w:t>n</w:t>
      </w:r>
      <w:r w:rsidRPr="006D44FC">
        <w:t>cepts</w:t>
      </w:r>
      <w:r w:rsidRPr="006D44FC">
        <w:rPr>
          <w:spacing w:val="1"/>
        </w:rPr>
        <w:t xml:space="preserve"> </w:t>
      </w:r>
      <w:r w:rsidRPr="006D44FC">
        <w:t>in</w:t>
      </w:r>
      <w:r w:rsidRPr="006D44FC">
        <w:rPr>
          <w:spacing w:val="-1"/>
        </w:rPr>
        <w:t xml:space="preserve"> </w:t>
      </w:r>
      <w:r w:rsidRPr="006D44FC">
        <w:t>a</w:t>
      </w:r>
      <w:r w:rsidRPr="006D44FC">
        <w:rPr>
          <w:spacing w:val="3"/>
        </w:rPr>
        <w:t xml:space="preserve"> </w:t>
      </w:r>
      <w:r w:rsidRPr="006D44FC">
        <w:t>strai</w:t>
      </w:r>
      <w:r w:rsidRPr="006D44FC">
        <w:rPr>
          <w:spacing w:val="-1"/>
        </w:rPr>
        <w:t>gh</w:t>
      </w:r>
      <w:r w:rsidRPr="006D44FC">
        <w:t>tf</w:t>
      </w:r>
      <w:r w:rsidRPr="006D44FC">
        <w:rPr>
          <w:spacing w:val="1"/>
        </w:rPr>
        <w:t>o</w:t>
      </w:r>
      <w:r w:rsidRPr="006D44FC">
        <w:rPr>
          <w:spacing w:val="-3"/>
        </w:rPr>
        <w:t>r</w:t>
      </w:r>
      <w:r w:rsidRPr="006D44FC">
        <w:t>ward Vision</w:t>
      </w:r>
      <w:r w:rsidR="00B61616">
        <w:t xml:space="preserve">ing </w:t>
      </w:r>
      <w:r w:rsidRPr="006D44FC">
        <w:rPr>
          <w:spacing w:val="-3"/>
        </w:rPr>
        <w:t>f</w:t>
      </w:r>
      <w:r w:rsidRPr="006D44FC">
        <w:rPr>
          <w:spacing w:val="1"/>
        </w:rPr>
        <w:t>o</w:t>
      </w:r>
      <w:r w:rsidRPr="006D44FC">
        <w:t>r R</w:t>
      </w:r>
      <w:r w:rsidRPr="006D44FC">
        <w:rPr>
          <w:spacing w:val="1"/>
        </w:rPr>
        <w:t>o</w:t>
      </w:r>
      <w:r w:rsidRPr="006D44FC">
        <w:t>tary</w:t>
      </w:r>
      <w:r w:rsidRPr="006D44FC">
        <w:rPr>
          <w:spacing w:val="1"/>
        </w:rPr>
        <w:t xml:space="preserve"> </w:t>
      </w:r>
      <w:r w:rsidRPr="006D44FC">
        <w:t>Cl</w:t>
      </w:r>
      <w:r w:rsidRPr="006D44FC">
        <w:rPr>
          <w:spacing w:val="-1"/>
        </w:rPr>
        <w:t>ub</w:t>
      </w:r>
      <w:r w:rsidRPr="006D44FC">
        <w:t>s</w:t>
      </w:r>
      <w:r w:rsidRPr="006D44FC">
        <w:rPr>
          <w:spacing w:val="1"/>
        </w:rPr>
        <w:t xml:space="preserve"> </w:t>
      </w:r>
      <w:r w:rsidRPr="006D44FC">
        <w:rPr>
          <w:spacing w:val="-1"/>
        </w:rPr>
        <w:t>p</w:t>
      </w:r>
      <w:r w:rsidRPr="006D44FC">
        <w:rPr>
          <w:spacing w:val="-3"/>
        </w:rPr>
        <w:t>r</w:t>
      </w:r>
      <w:r w:rsidRPr="006D44FC">
        <w:rPr>
          <w:spacing w:val="1"/>
        </w:rPr>
        <w:t>o</w:t>
      </w:r>
      <w:r w:rsidRPr="006D44FC">
        <w:t>ced</w:t>
      </w:r>
      <w:r w:rsidRPr="006D44FC">
        <w:rPr>
          <w:spacing w:val="-1"/>
        </w:rPr>
        <w:t>u</w:t>
      </w:r>
      <w:r w:rsidRPr="006D44FC">
        <w:rPr>
          <w:spacing w:val="-3"/>
        </w:rPr>
        <w:t>r</w:t>
      </w:r>
      <w:r w:rsidRPr="006D44FC">
        <w:rPr>
          <w:spacing w:val="1"/>
        </w:rPr>
        <w:t>e</w:t>
      </w:r>
      <w:r w:rsidRPr="006D44FC">
        <w:t xml:space="preserve">, led </w:t>
      </w:r>
      <w:r w:rsidRPr="006D44FC">
        <w:rPr>
          <w:spacing w:val="-1"/>
        </w:rPr>
        <w:t>b</w:t>
      </w:r>
      <w:r w:rsidRPr="006D44FC">
        <w:t>y</w:t>
      </w:r>
      <w:r w:rsidRPr="006D44FC">
        <w:rPr>
          <w:spacing w:val="1"/>
        </w:rPr>
        <w:t xml:space="preserve"> </w:t>
      </w:r>
      <w:r w:rsidRPr="006D44FC">
        <w:t>a</w:t>
      </w:r>
      <w:r w:rsidRPr="006D44FC">
        <w:rPr>
          <w:spacing w:val="1"/>
        </w:rPr>
        <w:t xml:space="preserve"> </w:t>
      </w:r>
      <w:r w:rsidRPr="006D44FC">
        <w:t>s</w:t>
      </w:r>
      <w:r w:rsidRPr="006D44FC">
        <w:rPr>
          <w:spacing w:val="1"/>
        </w:rPr>
        <w:t>m</w:t>
      </w:r>
      <w:r w:rsidRPr="006D44FC">
        <w:t>all t</w:t>
      </w:r>
      <w:r w:rsidRPr="006D44FC">
        <w:rPr>
          <w:spacing w:val="1"/>
        </w:rPr>
        <w:t>e</w:t>
      </w:r>
      <w:r w:rsidRPr="006D44FC">
        <w:rPr>
          <w:spacing w:val="-3"/>
        </w:rPr>
        <w:t>a</w:t>
      </w:r>
      <w:r w:rsidRPr="006D44FC">
        <w:t>m</w:t>
      </w:r>
      <w:r w:rsidRPr="006D44FC">
        <w:rPr>
          <w:spacing w:val="-1"/>
        </w:rPr>
        <w:t xml:space="preserve"> </w:t>
      </w:r>
      <w:r w:rsidRPr="006D44FC">
        <w:rPr>
          <w:spacing w:val="1"/>
        </w:rPr>
        <w:t>o</w:t>
      </w:r>
      <w:r w:rsidRPr="006D44FC">
        <w:t>f</w:t>
      </w:r>
      <w:r w:rsidRPr="006D44FC">
        <w:rPr>
          <w:spacing w:val="2"/>
        </w:rPr>
        <w:t xml:space="preserve"> </w:t>
      </w:r>
      <w:r w:rsidRPr="006D44FC">
        <w:rPr>
          <w:spacing w:val="-3"/>
        </w:rPr>
        <w:t>n</w:t>
      </w:r>
      <w:r w:rsidRPr="006D44FC">
        <w:rPr>
          <w:spacing w:val="1"/>
        </w:rPr>
        <w:t>o</w:t>
      </w:r>
      <w:r w:rsidRPr="006D44FC">
        <w:t>n-Cl</w:t>
      </w:r>
      <w:r w:rsidRPr="006D44FC">
        <w:rPr>
          <w:spacing w:val="-1"/>
        </w:rPr>
        <w:t>ub</w:t>
      </w:r>
      <w:r w:rsidRPr="006D44FC">
        <w:t>-</w:t>
      </w:r>
      <w:r w:rsidRPr="006D44FC">
        <w:rPr>
          <w:spacing w:val="1"/>
        </w:rPr>
        <w:t>m</w:t>
      </w:r>
      <w:r w:rsidRPr="006D44FC">
        <w:t>e</w:t>
      </w:r>
      <w:r w:rsidRPr="006D44FC">
        <w:rPr>
          <w:spacing w:val="1"/>
        </w:rPr>
        <w:t>m</w:t>
      </w:r>
      <w:r w:rsidRPr="006D44FC">
        <w:rPr>
          <w:spacing w:val="-1"/>
        </w:rPr>
        <w:t>b</w:t>
      </w:r>
      <w:r w:rsidRPr="006D44FC">
        <w:t>er</w:t>
      </w:r>
      <w:r w:rsidRPr="006D44FC">
        <w:rPr>
          <w:spacing w:val="-1"/>
        </w:rPr>
        <w:t xml:space="preserve"> </w:t>
      </w:r>
      <w:r w:rsidRPr="006D44FC">
        <w:rPr>
          <w:spacing w:val="1"/>
        </w:rPr>
        <w:t>D</w:t>
      </w:r>
      <w:r w:rsidRPr="006D44FC">
        <w:t>istrict</w:t>
      </w:r>
      <w:r w:rsidRPr="006D44FC">
        <w:rPr>
          <w:spacing w:val="1"/>
        </w:rPr>
        <w:t xml:space="preserve"> </w:t>
      </w:r>
      <w:r w:rsidRPr="006D44FC">
        <w:t>lea</w:t>
      </w:r>
      <w:r w:rsidRPr="006D44FC">
        <w:rPr>
          <w:spacing w:val="-3"/>
        </w:rPr>
        <w:t>d</w:t>
      </w:r>
      <w:r w:rsidRPr="006D44FC">
        <w:t>ers in</w:t>
      </w:r>
      <w:r w:rsidRPr="006D44FC">
        <w:rPr>
          <w:spacing w:val="-1"/>
        </w:rPr>
        <w:t xml:space="preserve"> </w:t>
      </w:r>
      <w:r w:rsidRPr="006D44FC">
        <w:t>a</w:t>
      </w:r>
      <w:r w:rsidRPr="006D44FC">
        <w:rPr>
          <w:spacing w:val="1"/>
        </w:rPr>
        <w:t xml:space="preserve"> </w:t>
      </w:r>
      <w:r w:rsidRPr="006D44FC">
        <w:rPr>
          <w:spacing w:val="-1"/>
        </w:rPr>
        <w:t>p</w:t>
      </w:r>
      <w:r w:rsidRPr="006D44FC">
        <w:t>r</w:t>
      </w:r>
      <w:r w:rsidRPr="006D44FC">
        <w:rPr>
          <w:spacing w:val="1"/>
        </w:rPr>
        <w:t>o</w:t>
      </w:r>
      <w:r w:rsidRPr="006D44FC">
        <w:rPr>
          <w:spacing w:val="-1"/>
        </w:rPr>
        <w:t>g</w:t>
      </w:r>
      <w:r w:rsidRPr="006D44FC">
        <w:t>r</w:t>
      </w:r>
      <w:r w:rsidRPr="006D44FC">
        <w:rPr>
          <w:spacing w:val="-3"/>
        </w:rPr>
        <w:t>a</w:t>
      </w:r>
      <w:r w:rsidRPr="006D44FC">
        <w:t>m</w:t>
      </w:r>
      <w:r w:rsidRPr="006D44FC">
        <w:rPr>
          <w:spacing w:val="-1"/>
        </w:rPr>
        <w:t xml:space="preserve"> </w:t>
      </w:r>
      <w:r w:rsidRPr="006D44FC">
        <w:rPr>
          <w:spacing w:val="1"/>
        </w:rPr>
        <w:t>o</w:t>
      </w:r>
      <w:r w:rsidRPr="006D44FC">
        <w:t>f a</w:t>
      </w:r>
      <w:r w:rsidRPr="006D44FC">
        <w:rPr>
          <w:spacing w:val="-1"/>
        </w:rPr>
        <w:t>pp</w:t>
      </w:r>
      <w:r w:rsidRPr="006D44FC">
        <w:t>r</w:t>
      </w:r>
      <w:r w:rsidRPr="006D44FC">
        <w:rPr>
          <w:spacing w:val="1"/>
        </w:rPr>
        <w:t>o</w:t>
      </w:r>
      <w:r w:rsidRPr="006D44FC">
        <w:t>xi</w:t>
      </w:r>
      <w:r w:rsidRPr="006D44FC">
        <w:rPr>
          <w:spacing w:val="-1"/>
        </w:rPr>
        <w:t>m</w:t>
      </w:r>
      <w:r w:rsidRPr="006D44FC">
        <w:t>at</w:t>
      </w:r>
      <w:r w:rsidRPr="006D44FC">
        <w:rPr>
          <w:spacing w:val="1"/>
        </w:rPr>
        <w:t>e</w:t>
      </w:r>
      <w:r w:rsidRPr="006D44FC">
        <w:rPr>
          <w:spacing w:val="-3"/>
        </w:rPr>
        <w:t>l</w:t>
      </w:r>
      <w:r w:rsidRPr="006D44FC">
        <w:t>y</w:t>
      </w:r>
      <w:r w:rsidRPr="006D44FC">
        <w:rPr>
          <w:spacing w:val="2"/>
        </w:rPr>
        <w:t xml:space="preserve"> </w:t>
      </w:r>
      <w:r w:rsidR="00B61616">
        <w:t>four</w:t>
      </w:r>
      <w:r w:rsidRPr="006D44FC">
        <w:rPr>
          <w:spacing w:val="2"/>
        </w:rPr>
        <w:t xml:space="preserve"> </w:t>
      </w:r>
      <w:r w:rsidRPr="006D44FC">
        <w:rPr>
          <w:spacing w:val="-3"/>
        </w:rPr>
        <w:t>h</w:t>
      </w:r>
      <w:r w:rsidRPr="006D44FC">
        <w:rPr>
          <w:spacing w:val="1"/>
        </w:rPr>
        <w:t>o</w:t>
      </w:r>
      <w:r w:rsidRPr="006D44FC">
        <w:rPr>
          <w:spacing w:val="-1"/>
        </w:rPr>
        <w:t>u</w:t>
      </w:r>
      <w:r w:rsidRPr="006D44FC">
        <w:t>rs. Such a progr</w:t>
      </w:r>
      <w:r w:rsidRPr="006D44FC">
        <w:rPr>
          <w:spacing w:val="-3"/>
        </w:rPr>
        <w:t>a</w:t>
      </w:r>
      <w:r w:rsidRPr="006D44FC">
        <w:t>m</w:t>
      </w:r>
      <w:r w:rsidRPr="006D44FC">
        <w:rPr>
          <w:spacing w:val="1"/>
        </w:rPr>
        <w:t xml:space="preserve"> </w:t>
      </w:r>
      <w:r w:rsidRPr="006D44FC">
        <w:t xml:space="preserve">will </w:t>
      </w:r>
      <w:r w:rsidR="00B61616">
        <w:t>help the club define their own priorities.</w:t>
      </w:r>
    </w:p>
    <w:p w:rsidR="004B0DBB" w:rsidRPr="004B0DBB" w:rsidRDefault="00470543" w:rsidP="002D5C6B">
      <w:pPr>
        <w:pStyle w:val="Heading2"/>
      </w:pPr>
      <w:bookmarkStart w:id="6" w:name="_Toc535408455"/>
      <w:r>
        <w:t>Writing Exercise</w:t>
      </w:r>
      <w:bookmarkEnd w:id="6"/>
    </w:p>
    <w:p w:rsidR="004B0DBB" w:rsidRPr="006D44FC" w:rsidRDefault="004B0DBB" w:rsidP="00AB55FF">
      <w:pPr>
        <w:pStyle w:val="OverviewText"/>
      </w:pPr>
      <w:bookmarkStart w:id="7" w:name="_Hlk505873491"/>
      <w:r w:rsidRPr="006D44FC">
        <w:t xml:space="preserve">This occurs </w:t>
      </w:r>
      <w:r w:rsidR="00B16759">
        <w:t>before</w:t>
      </w:r>
      <w:r w:rsidRPr="006D44FC">
        <w:t xml:space="preserve"> the club has completed the V</w:t>
      </w:r>
      <w:r w:rsidR="00BE2EDF">
        <w:t xml:space="preserve">isioning process, or equivalent. </w:t>
      </w:r>
      <w:r w:rsidRPr="006D44FC">
        <w:t xml:space="preserve"> This session may be conducted electronically if desired.</w:t>
      </w:r>
      <w:r>
        <w:t xml:space="preserve">  Allow </w:t>
      </w:r>
      <w:r w:rsidRPr="006D44FC">
        <w:rPr>
          <w:b/>
        </w:rPr>
        <w:t>60 minutes.</w:t>
      </w:r>
    </w:p>
    <w:bookmarkEnd w:id="7"/>
    <w:p w:rsidR="00470543" w:rsidRDefault="00470543" w:rsidP="001805ED">
      <w:pPr>
        <w:pStyle w:val="MainText"/>
      </w:pPr>
      <w:r>
        <w:t>Optionally, this exercise can instead be added to the visioning class, extending the duration by 60 minutes.</w:t>
      </w:r>
    </w:p>
    <w:p w:rsidR="001805ED" w:rsidRPr="001805ED" w:rsidRDefault="001805ED" w:rsidP="001805ED">
      <w:pPr>
        <w:pStyle w:val="MainText"/>
      </w:pPr>
      <w:r w:rsidRPr="001805ED">
        <w:t>The Rotary Club requesting a Vision Facilitation Event will identify a “Club Vision Event Coordinator” that will coordinate the entire event before any event planning activities begin and provide requested visioning outcomes back to the District Vision Team.</w:t>
      </w:r>
    </w:p>
    <w:p w:rsidR="001805ED" w:rsidRPr="001805ED" w:rsidRDefault="001805ED" w:rsidP="001805ED">
      <w:pPr>
        <w:pStyle w:val="MainText"/>
      </w:pPr>
      <w:r w:rsidRPr="001805ED">
        <w:t>The District Vision Coordinator will establish contact with the Club Vision Event Coordinator to set the date for the facilitation event and outline club expectations.</w:t>
      </w:r>
    </w:p>
    <w:p w:rsidR="001805ED" w:rsidRPr="001805ED" w:rsidRDefault="001805ED" w:rsidP="001805ED">
      <w:pPr>
        <w:pStyle w:val="MainText"/>
      </w:pPr>
      <w:r w:rsidRPr="001805ED">
        <w:t xml:space="preserve">Club Vision Event Coordinator Guide, Pre-session Club Profile form, and FAQ’s are downloaded from the District website 3-6 months prior to the event so that the club understands the process and begins working on the timing of the event. </w:t>
      </w:r>
    </w:p>
    <w:p w:rsidR="001805ED" w:rsidRPr="001805ED" w:rsidRDefault="001805ED" w:rsidP="001805ED">
      <w:pPr>
        <w:pStyle w:val="MainText"/>
      </w:pPr>
      <w:r w:rsidRPr="001805ED">
        <w:t>The Rotary Vision Questionnaire (RVQ) is sent to all vision session attendees 4-6 weeks preceding facilitation with the expectation that the results are sent to the facilitation team 1-2 weeks before the scheduled facilitated event.</w:t>
      </w:r>
    </w:p>
    <w:p w:rsidR="001805ED" w:rsidRPr="001805ED" w:rsidRDefault="001805ED" w:rsidP="001805ED">
      <w:pPr>
        <w:pStyle w:val="MainText"/>
      </w:pPr>
      <w:r w:rsidRPr="001805ED">
        <w:t xml:space="preserve">Rotary Vision Questionnaire (RVQ) information is collected by the Vision Team Coordinator and a summary of results sent to the Vision Team facilitation.  </w:t>
      </w:r>
    </w:p>
    <w:p w:rsidR="00721118" w:rsidRDefault="001805ED" w:rsidP="001805ED">
      <w:pPr>
        <w:pStyle w:val="MainText"/>
        <w:rPr>
          <w:rFonts w:ascii="Arial" w:hAnsi="Arial"/>
          <w:sz w:val="23"/>
        </w:rPr>
      </w:pPr>
      <w:r w:rsidRPr="001805ED">
        <w:t>The Club Vision Event Coordinator will supply the District Vision Coordinator with details (# of participants) and directions to the site of the facilitation a minimum of 1 week prior to the Vision event which is then distributed to facilitators.</w:t>
      </w:r>
      <w:r w:rsidR="00721118">
        <w:br w:type="page"/>
      </w:r>
    </w:p>
    <w:p w:rsidR="00D74420" w:rsidRDefault="00BC362F" w:rsidP="002D5C6B">
      <w:pPr>
        <w:pStyle w:val="Heading2"/>
      </w:pPr>
      <w:bookmarkStart w:id="8" w:name="_Toc535408456"/>
      <w:r>
        <w:lastRenderedPageBreak/>
        <w:t>Timeline</w:t>
      </w:r>
      <w:bookmarkEnd w:id="8"/>
    </w:p>
    <w:tbl>
      <w:tblPr>
        <w:tblW w:w="9525" w:type="dxa"/>
        <w:tblLook w:val="04A0" w:firstRow="1" w:lastRow="0" w:firstColumn="1" w:lastColumn="0" w:noHBand="0" w:noVBand="1"/>
      </w:tblPr>
      <w:tblGrid>
        <w:gridCol w:w="1309"/>
        <w:gridCol w:w="2186"/>
        <w:gridCol w:w="6030"/>
      </w:tblGrid>
      <w:tr w:rsidR="00A93003" w:rsidRPr="00A910EA" w:rsidTr="003C6489">
        <w:trPr>
          <w:trHeight w:val="300"/>
        </w:trPr>
        <w:tc>
          <w:tcPr>
            <w:tcW w:w="1309" w:type="dxa"/>
            <w:tcBorders>
              <w:top w:val="single" w:sz="12" w:space="0" w:color="auto"/>
              <w:left w:val="single" w:sz="12" w:space="0" w:color="auto"/>
              <w:bottom w:val="single" w:sz="12" w:space="0" w:color="auto"/>
              <w:right w:val="nil"/>
            </w:tcBorders>
            <w:shd w:val="clear" w:color="auto" w:fill="auto"/>
            <w:noWrap/>
            <w:vAlign w:val="bottom"/>
            <w:hideMark/>
          </w:tcPr>
          <w:p w:rsidR="00A93003" w:rsidRPr="00E372CC" w:rsidRDefault="00A93003" w:rsidP="00A93003">
            <w:pPr>
              <w:jc w:val="right"/>
              <w:rPr>
                <w:rFonts w:ascii="Calibri" w:eastAsia="Times New Roman" w:hAnsi="Calibri" w:cs="Calibri"/>
                <w:b/>
                <w:bCs/>
                <w:color w:val="000000"/>
                <w:sz w:val="24"/>
                <w:szCs w:val="24"/>
              </w:rPr>
            </w:pPr>
            <w:r w:rsidRPr="00E372CC">
              <w:rPr>
                <w:rFonts w:ascii="Calibri" w:eastAsia="Times New Roman" w:hAnsi="Calibri" w:cs="Calibri"/>
                <w:b/>
                <w:bCs/>
                <w:color w:val="000000"/>
                <w:sz w:val="24"/>
                <w:szCs w:val="24"/>
              </w:rPr>
              <w:t>Date</w:t>
            </w:r>
          </w:p>
        </w:tc>
        <w:tc>
          <w:tcPr>
            <w:tcW w:w="2186" w:type="dxa"/>
            <w:tcBorders>
              <w:top w:val="single" w:sz="12" w:space="0" w:color="auto"/>
              <w:left w:val="nil"/>
              <w:bottom w:val="single" w:sz="12" w:space="0" w:color="auto"/>
              <w:right w:val="nil"/>
            </w:tcBorders>
            <w:shd w:val="clear" w:color="auto" w:fill="auto"/>
            <w:noWrap/>
            <w:vAlign w:val="bottom"/>
            <w:hideMark/>
          </w:tcPr>
          <w:p w:rsidR="00A93003" w:rsidRPr="00E372CC" w:rsidRDefault="00A93003" w:rsidP="00A93003">
            <w:pPr>
              <w:jc w:val="center"/>
              <w:rPr>
                <w:rFonts w:ascii="Calibri" w:eastAsia="Times New Roman" w:hAnsi="Calibri" w:cs="Calibri"/>
                <w:b/>
                <w:bCs/>
                <w:color w:val="000000"/>
                <w:sz w:val="24"/>
                <w:szCs w:val="24"/>
              </w:rPr>
            </w:pPr>
            <w:r w:rsidRPr="00E372CC">
              <w:rPr>
                <w:rFonts w:ascii="Calibri" w:eastAsia="Times New Roman" w:hAnsi="Calibri" w:cs="Calibri"/>
                <w:b/>
                <w:bCs/>
                <w:color w:val="000000"/>
                <w:sz w:val="24"/>
                <w:szCs w:val="24"/>
              </w:rPr>
              <w:t>Days from Event</w:t>
            </w:r>
          </w:p>
        </w:tc>
        <w:tc>
          <w:tcPr>
            <w:tcW w:w="6030" w:type="dxa"/>
            <w:tcBorders>
              <w:top w:val="single" w:sz="12" w:space="0" w:color="auto"/>
              <w:left w:val="nil"/>
              <w:bottom w:val="single" w:sz="12" w:space="0" w:color="auto"/>
              <w:right w:val="single" w:sz="12" w:space="0" w:color="auto"/>
            </w:tcBorders>
            <w:shd w:val="clear" w:color="auto" w:fill="auto"/>
            <w:noWrap/>
            <w:vAlign w:val="bottom"/>
            <w:hideMark/>
          </w:tcPr>
          <w:p w:rsidR="00A93003" w:rsidRPr="00E372CC" w:rsidRDefault="00A93003" w:rsidP="00A93003">
            <w:pPr>
              <w:rPr>
                <w:rFonts w:ascii="Calibri" w:eastAsia="Times New Roman" w:hAnsi="Calibri" w:cs="Calibri"/>
                <w:b/>
                <w:bCs/>
                <w:color w:val="000000"/>
                <w:sz w:val="24"/>
                <w:szCs w:val="24"/>
              </w:rPr>
            </w:pPr>
            <w:r w:rsidRPr="00E372CC">
              <w:rPr>
                <w:rFonts w:ascii="Calibri" w:eastAsia="Times New Roman" w:hAnsi="Calibri" w:cs="Calibri"/>
                <w:b/>
                <w:bCs/>
                <w:color w:val="000000"/>
                <w:sz w:val="24"/>
                <w:szCs w:val="24"/>
              </w:rPr>
              <w:t>Description</w:t>
            </w:r>
          </w:p>
        </w:tc>
      </w:tr>
      <w:tr w:rsidR="00A93003" w:rsidRPr="00A910EA" w:rsidTr="003C6489">
        <w:trPr>
          <w:trHeight w:val="300"/>
        </w:trPr>
        <w:tc>
          <w:tcPr>
            <w:tcW w:w="1309" w:type="dxa"/>
            <w:tcBorders>
              <w:top w:val="single" w:sz="12" w:space="0" w:color="auto"/>
              <w:left w:val="single" w:sz="12" w:space="0" w:color="auto"/>
              <w:bottom w:val="single" w:sz="12" w:space="0" w:color="auto"/>
              <w:right w:val="nil"/>
            </w:tcBorders>
            <w:shd w:val="clear" w:color="auto" w:fill="auto"/>
            <w:noWrap/>
            <w:vAlign w:val="bottom"/>
            <w:hideMark/>
          </w:tcPr>
          <w:p w:rsidR="00A93003" w:rsidRPr="00E372CC" w:rsidRDefault="00A93003" w:rsidP="00A93003">
            <w:pPr>
              <w:jc w:val="right"/>
              <w:rPr>
                <w:rFonts w:ascii="Calibri" w:eastAsia="Times New Roman" w:hAnsi="Calibri" w:cs="Calibri"/>
                <w:color w:val="000000"/>
                <w:sz w:val="24"/>
                <w:szCs w:val="24"/>
              </w:rPr>
            </w:pPr>
            <w:r w:rsidRPr="00E372CC">
              <w:rPr>
                <w:rFonts w:ascii="Calibri" w:eastAsia="Times New Roman" w:hAnsi="Calibri" w:cs="Calibri"/>
                <w:color w:val="000000"/>
                <w:sz w:val="24"/>
                <w:szCs w:val="24"/>
              </w:rPr>
              <w:t>03/01/17</w:t>
            </w:r>
          </w:p>
        </w:tc>
        <w:tc>
          <w:tcPr>
            <w:tcW w:w="2186" w:type="dxa"/>
            <w:tcBorders>
              <w:top w:val="single" w:sz="12" w:space="0" w:color="auto"/>
              <w:left w:val="nil"/>
              <w:bottom w:val="single" w:sz="12" w:space="0" w:color="auto"/>
              <w:right w:val="nil"/>
            </w:tcBorders>
            <w:shd w:val="clear" w:color="auto" w:fill="auto"/>
            <w:noWrap/>
            <w:vAlign w:val="bottom"/>
            <w:hideMark/>
          </w:tcPr>
          <w:p w:rsidR="00A93003" w:rsidRPr="00E372CC" w:rsidRDefault="00A93003" w:rsidP="00A93003">
            <w:pPr>
              <w:jc w:val="right"/>
              <w:rPr>
                <w:rFonts w:ascii="Calibri" w:eastAsia="Times New Roman" w:hAnsi="Calibri" w:cs="Calibri"/>
                <w:color w:val="000000"/>
                <w:sz w:val="24"/>
                <w:szCs w:val="24"/>
              </w:rPr>
            </w:pPr>
            <w:r w:rsidRPr="00E372CC">
              <w:rPr>
                <w:rFonts w:ascii="Calibri" w:eastAsia="Times New Roman" w:hAnsi="Calibri" w:cs="Calibri"/>
                <w:color w:val="000000"/>
                <w:sz w:val="24"/>
                <w:szCs w:val="24"/>
              </w:rPr>
              <w:t xml:space="preserve">120 days before  </w:t>
            </w:r>
          </w:p>
        </w:tc>
        <w:tc>
          <w:tcPr>
            <w:tcW w:w="6030" w:type="dxa"/>
            <w:tcBorders>
              <w:top w:val="single" w:sz="12" w:space="0" w:color="auto"/>
              <w:left w:val="nil"/>
              <w:bottom w:val="single" w:sz="12" w:space="0" w:color="auto"/>
              <w:right w:val="single" w:sz="12" w:space="0" w:color="auto"/>
            </w:tcBorders>
            <w:shd w:val="clear" w:color="auto" w:fill="auto"/>
            <w:noWrap/>
            <w:vAlign w:val="bottom"/>
            <w:hideMark/>
          </w:tcPr>
          <w:p w:rsidR="00A93003" w:rsidRPr="00E372CC" w:rsidRDefault="00A93003" w:rsidP="00A93003">
            <w:pPr>
              <w:rPr>
                <w:rFonts w:ascii="Calibri" w:eastAsia="Times New Roman" w:hAnsi="Calibri" w:cs="Calibri"/>
                <w:color w:val="000000"/>
                <w:sz w:val="24"/>
                <w:szCs w:val="24"/>
              </w:rPr>
            </w:pPr>
            <w:r w:rsidRPr="00E372CC">
              <w:rPr>
                <w:rFonts w:ascii="Calibri" w:eastAsia="Times New Roman" w:hAnsi="Calibri" w:cs="Calibri"/>
                <w:color w:val="000000"/>
                <w:sz w:val="24"/>
                <w:szCs w:val="24"/>
              </w:rPr>
              <w:t>Discuss Visioning Event with District Coordinator and Club Coordinator.  District coordinator explains how to coordinate the event.</w:t>
            </w:r>
          </w:p>
        </w:tc>
      </w:tr>
      <w:tr w:rsidR="00A93003" w:rsidRPr="00A910EA" w:rsidTr="003C6489">
        <w:trPr>
          <w:trHeight w:val="300"/>
        </w:trPr>
        <w:tc>
          <w:tcPr>
            <w:tcW w:w="1309" w:type="dxa"/>
            <w:tcBorders>
              <w:top w:val="single" w:sz="12" w:space="0" w:color="auto"/>
              <w:left w:val="single" w:sz="12" w:space="0" w:color="auto"/>
              <w:bottom w:val="single" w:sz="12" w:space="0" w:color="auto"/>
              <w:right w:val="nil"/>
            </w:tcBorders>
            <w:shd w:val="clear" w:color="auto" w:fill="auto"/>
            <w:noWrap/>
            <w:vAlign w:val="bottom"/>
            <w:hideMark/>
          </w:tcPr>
          <w:p w:rsidR="00A93003" w:rsidRPr="00E372CC" w:rsidRDefault="00A93003" w:rsidP="00A93003">
            <w:pPr>
              <w:jc w:val="right"/>
              <w:rPr>
                <w:rFonts w:ascii="Calibri" w:eastAsia="Times New Roman" w:hAnsi="Calibri" w:cs="Calibri"/>
                <w:color w:val="000000"/>
                <w:sz w:val="24"/>
                <w:szCs w:val="24"/>
              </w:rPr>
            </w:pPr>
            <w:r w:rsidRPr="00E372CC">
              <w:rPr>
                <w:rFonts w:ascii="Calibri" w:eastAsia="Times New Roman" w:hAnsi="Calibri" w:cs="Calibri"/>
                <w:color w:val="000000"/>
                <w:sz w:val="24"/>
                <w:szCs w:val="24"/>
              </w:rPr>
              <w:t>04/01/17</w:t>
            </w:r>
          </w:p>
        </w:tc>
        <w:tc>
          <w:tcPr>
            <w:tcW w:w="2186" w:type="dxa"/>
            <w:tcBorders>
              <w:top w:val="single" w:sz="12" w:space="0" w:color="auto"/>
              <w:left w:val="nil"/>
              <w:bottom w:val="single" w:sz="12" w:space="0" w:color="auto"/>
              <w:right w:val="nil"/>
            </w:tcBorders>
            <w:shd w:val="clear" w:color="auto" w:fill="auto"/>
            <w:noWrap/>
            <w:vAlign w:val="bottom"/>
            <w:hideMark/>
          </w:tcPr>
          <w:p w:rsidR="00A93003" w:rsidRPr="00E372CC" w:rsidRDefault="00A93003" w:rsidP="00A93003">
            <w:pPr>
              <w:jc w:val="right"/>
              <w:rPr>
                <w:rFonts w:ascii="Calibri" w:eastAsia="Times New Roman" w:hAnsi="Calibri" w:cs="Calibri"/>
                <w:color w:val="000000"/>
                <w:sz w:val="24"/>
                <w:szCs w:val="24"/>
              </w:rPr>
            </w:pPr>
            <w:r w:rsidRPr="00E372CC">
              <w:rPr>
                <w:rFonts w:ascii="Calibri" w:eastAsia="Times New Roman" w:hAnsi="Calibri" w:cs="Calibri"/>
                <w:color w:val="000000"/>
                <w:sz w:val="24"/>
                <w:szCs w:val="24"/>
              </w:rPr>
              <w:t xml:space="preserve">90 days before  </w:t>
            </w:r>
          </w:p>
        </w:tc>
        <w:tc>
          <w:tcPr>
            <w:tcW w:w="6030" w:type="dxa"/>
            <w:tcBorders>
              <w:top w:val="single" w:sz="12" w:space="0" w:color="auto"/>
              <w:left w:val="nil"/>
              <w:bottom w:val="single" w:sz="12" w:space="0" w:color="auto"/>
              <w:right w:val="single" w:sz="12" w:space="0" w:color="auto"/>
            </w:tcBorders>
            <w:shd w:val="clear" w:color="auto" w:fill="auto"/>
            <w:noWrap/>
            <w:vAlign w:val="bottom"/>
            <w:hideMark/>
          </w:tcPr>
          <w:p w:rsidR="00A93003" w:rsidRPr="00E372CC" w:rsidRDefault="00A93003" w:rsidP="00A93003">
            <w:pPr>
              <w:rPr>
                <w:rFonts w:ascii="Calibri" w:eastAsia="Times New Roman" w:hAnsi="Calibri" w:cs="Calibri"/>
                <w:color w:val="000000"/>
                <w:sz w:val="24"/>
                <w:szCs w:val="24"/>
              </w:rPr>
            </w:pPr>
            <w:r w:rsidRPr="00E372CC">
              <w:rPr>
                <w:rFonts w:ascii="Calibri" w:eastAsia="Times New Roman" w:hAnsi="Calibri" w:cs="Calibri"/>
                <w:color w:val="000000"/>
                <w:sz w:val="24"/>
                <w:szCs w:val="24"/>
              </w:rPr>
              <w:t>Confirm Club is ready to Vision and finalizes an event date.</w:t>
            </w:r>
          </w:p>
        </w:tc>
      </w:tr>
      <w:tr w:rsidR="00A93003" w:rsidRPr="00A910EA" w:rsidTr="003C6489">
        <w:trPr>
          <w:trHeight w:val="300"/>
        </w:trPr>
        <w:tc>
          <w:tcPr>
            <w:tcW w:w="1309" w:type="dxa"/>
            <w:tcBorders>
              <w:top w:val="single" w:sz="12" w:space="0" w:color="auto"/>
              <w:left w:val="single" w:sz="12" w:space="0" w:color="auto"/>
              <w:bottom w:val="single" w:sz="12" w:space="0" w:color="auto"/>
              <w:right w:val="nil"/>
            </w:tcBorders>
            <w:shd w:val="clear" w:color="auto" w:fill="auto"/>
            <w:noWrap/>
            <w:vAlign w:val="bottom"/>
            <w:hideMark/>
          </w:tcPr>
          <w:p w:rsidR="00A93003" w:rsidRPr="00E372CC" w:rsidRDefault="00A93003" w:rsidP="00A93003">
            <w:pPr>
              <w:jc w:val="right"/>
              <w:rPr>
                <w:rFonts w:ascii="Calibri" w:eastAsia="Times New Roman" w:hAnsi="Calibri" w:cs="Calibri"/>
                <w:color w:val="000000"/>
                <w:sz w:val="24"/>
                <w:szCs w:val="24"/>
              </w:rPr>
            </w:pPr>
            <w:r w:rsidRPr="00E372CC">
              <w:rPr>
                <w:rFonts w:ascii="Calibri" w:eastAsia="Times New Roman" w:hAnsi="Calibri" w:cs="Calibri"/>
                <w:color w:val="000000"/>
                <w:sz w:val="24"/>
                <w:szCs w:val="24"/>
              </w:rPr>
              <w:t>05/01/17</w:t>
            </w:r>
          </w:p>
        </w:tc>
        <w:tc>
          <w:tcPr>
            <w:tcW w:w="2186" w:type="dxa"/>
            <w:tcBorders>
              <w:top w:val="single" w:sz="12" w:space="0" w:color="auto"/>
              <w:left w:val="nil"/>
              <w:bottom w:val="single" w:sz="12" w:space="0" w:color="auto"/>
              <w:right w:val="nil"/>
            </w:tcBorders>
            <w:shd w:val="clear" w:color="auto" w:fill="auto"/>
            <w:noWrap/>
            <w:vAlign w:val="bottom"/>
            <w:hideMark/>
          </w:tcPr>
          <w:p w:rsidR="00A93003" w:rsidRPr="00E372CC" w:rsidRDefault="00A93003" w:rsidP="00A93003">
            <w:pPr>
              <w:jc w:val="right"/>
              <w:rPr>
                <w:rFonts w:ascii="Calibri" w:eastAsia="Times New Roman" w:hAnsi="Calibri" w:cs="Calibri"/>
                <w:color w:val="000000"/>
                <w:sz w:val="24"/>
                <w:szCs w:val="24"/>
              </w:rPr>
            </w:pPr>
            <w:r w:rsidRPr="00E372CC">
              <w:rPr>
                <w:rFonts w:ascii="Calibri" w:eastAsia="Times New Roman" w:hAnsi="Calibri" w:cs="Calibri"/>
                <w:color w:val="000000"/>
                <w:sz w:val="24"/>
                <w:szCs w:val="24"/>
              </w:rPr>
              <w:t xml:space="preserve">60 days before  </w:t>
            </w:r>
          </w:p>
        </w:tc>
        <w:tc>
          <w:tcPr>
            <w:tcW w:w="6030" w:type="dxa"/>
            <w:tcBorders>
              <w:top w:val="single" w:sz="12" w:space="0" w:color="auto"/>
              <w:left w:val="nil"/>
              <w:bottom w:val="single" w:sz="12" w:space="0" w:color="auto"/>
              <w:right w:val="single" w:sz="12" w:space="0" w:color="auto"/>
            </w:tcBorders>
            <w:shd w:val="clear" w:color="auto" w:fill="auto"/>
            <w:noWrap/>
            <w:vAlign w:val="bottom"/>
            <w:hideMark/>
          </w:tcPr>
          <w:p w:rsidR="00A93003" w:rsidRPr="00E372CC" w:rsidRDefault="00A93003" w:rsidP="00A93003">
            <w:pPr>
              <w:rPr>
                <w:rFonts w:ascii="Calibri" w:eastAsia="Times New Roman" w:hAnsi="Calibri" w:cs="Calibri"/>
                <w:color w:val="000000"/>
                <w:sz w:val="24"/>
                <w:szCs w:val="24"/>
              </w:rPr>
            </w:pPr>
            <w:r w:rsidRPr="00E372CC">
              <w:rPr>
                <w:rFonts w:ascii="Calibri" w:eastAsia="Times New Roman" w:hAnsi="Calibri" w:cs="Calibri"/>
                <w:color w:val="000000"/>
                <w:sz w:val="24"/>
                <w:szCs w:val="24"/>
              </w:rPr>
              <w:t>Invite club members to participate.  Important to include President, PE, PN, past leaders, and a mix of old and new members.  Most clubs should invite 15-30 participants, with the ideal being 18-23.</w:t>
            </w:r>
          </w:p>
        </w:tc>
      </w:tr>
      <w:tr w:rsidR="00A93003" w:rsidRPr="00A910EA" w:rsidTr="003C6489">
        <w:trPr>
          <w:trHeight w:val="300"/>
        </w:trPr>
        <w:tc>
          <w:tcPr>
            <w:tcW w:w="1309" w:type="dxa"/>
            <w:tcBorders>
              <w:top w:val="single" w:sz="12" w:space="0" w:color="auto"/>
              <w:left w:val="single" w:sz="12" w:space="0" w:color="auto"/>
              <w:bottom w:val="single" w:sz="12" w:space="0" w:color="auto"/>
              <w:right w:val="nil"/>
            </w:tcBorders>
            <w:shd w:val="clear" w:color="auto" w:fill="auto"/>
            <w:noWrap/>
            <w:vAlign w:val="bottom"/>
            <w:hideMark/>
          </w:tcPr>
          <w:p w:rsidR="00A93003" w:rsidRPr="00E372CC" w:rsidRDefault="00A93003" w:rsidP="00A93003">
            <w:pPr>
              <w:jc w:val="right"/>
              <w:rPr>
                <w:rFonts w:ascii="Calibri" w:eastAsia="Times New Roman" w:hAnsi="Calibri" w:cs="Calibri"/>
                <w:color w:val="000000"/>
                <w:sz w:val="24"/>
                <w:szCs w:val="24"/>
              </w:rPr>
            </w:pPr>
            <w:r w:rsidRPr="00E372CC">
              <w:rPr>
                <w:rFonts w:ascii="Calibri" w:eastAsia="Times New Roman" w:hAnsi="Calibri" w:cs="Calibri"/>
                <w:color w:val="000000"/>
                <w:sz w:val="24"/>
                <w:szCs w:val="24"/>
              </w:rPr>
              <w:t>05/15/17</w:t>
            </w:r>
          </w:p>
        </w:tc>
        <w:tc>
          <w:tcPr>
            <w:tcW w:w="2186" w:type="dxa"/>
            <w:tcBorders>
              <w:top w:val="single" w:sz="12" w:space="0" w:color="auto"/>
              <w:left w:val="nil"/>
              <w:bottom w:val="single" w:sz="12" w:space="0" w:color="auto"/>
              <w:right w:val="nil"/>
            </w:tcBorders>
            <w:shd w:val="clear" w:color="auto" w:fill="auto"/>
            <w:noWrap/>
            <w:vAlign w:val="bottom"/>
            <w:hideMark/>
          </w:tcPr>
          <w:p w:rsidR="00A93003" w:rsidRPr="00E372CC" w:rsidRDefault="00A93003" w:rsidP="00A93003">
            <w:pPr>
              <w:jc w:val="right"/>
              <w:rPr>
                <w:rFonts w:ascii="Calibri" w:eastAsia="Times New Roman" w:hAnsi="Calibri" w:cs="Calibri"/>
                <w:color w:val="000000"/>
                <w:sz w:val="24"/>
                <w:szCs w:val="24"/>
              </w:rPr>
            </w:pPr>
            <w:r w:rsidRPr="00E372CC">
              <w:rPr>
                <w:rFonts w:ascii="Calibri" w:eastAsia="Times New Roman" w:hAnsi="Calibri" w:cs="Calibri"/>
                <w:color w:val="000000"/>
                <w:sz w:val="24"/>
                <w:szCs w:val="24"/>
              </w:rPr>
              <w:t xml:space="preserve">45 days before  </w:t>
            </w:r>
          </w:p>
        </w:tc>
        <w:tc>
          <w:tcPr>
            <w:tcW w:w="6030" w:type="dxa"/>
            <w:tcBorders>
              <w:top w:val="single" w:sz="12" w:space="0" w:color="auto"/>
              <w:left w:val="nil"/>
              <w:bottom w:val="single" w:sz="12" w:space="0" w:color="auto"/>
              <w:right w:val="single" w:sz="12" w:space="0" w:color="auto"/>
            </w:tcBorders>
            <w:shd w:val="clear" w:color="auto" w:fill="auto"/>
            <w:noWrap/>
            <w:vAlign w:val="bottom"/>
            <w:hideMark/>
          </w:tcPr>
          <w:p w:rsidR="00A93003" w:rsidRPr="00E372CC" w:rsidRDefault="00A93003" w:rsidP="00A93003">
            <w:pPr>
              <w:rPr>
                <w:rFonts w:ascii="Calibri" w:eastAsia="Times New Roman" w:hAnsi="Calibri" w:cs="Calibri"/>
                <w:color w:val="000000"/>
                <w:sz w:val="24"/>
                <w:szCs w:val="24"/>
              </w:rPr>
            </w:pPr>
            <w:r w:rsidRPr="00E372CC">
              <w:rPr>
                <w:rFonts w:ascii="Calibri" w:eastAsia="Times New Roman" w:hAnsi="Calibri" w:cs="Calibri"/>
                <w:color w:val="000000"/>
                <w:sz w:val="24"/>
                <w:szCs w:val="24"/>
              </w:rPr>
              <w:t>RVQ is sent to all participants.  Club coordinator provides the list of participants.</w:t>
            </w:r>
          </w:p>
        </w:tc>
      </w:tr>
      <w:tr w:rsidR="00A93003" w:rsidRPr="00A910EA" w:rsidTr="003C6489">
        <w:trPr>
          <w:trHeight w:val="300"/>
        </w:trPr>
        <w:tc>
          <w:tcPr>
            <w:tcW w:w="1309" w:type="dxa"/>
            <w:tcBorders>
              <w:top w:val="single" w:sz="12" w:space="0" w:color="auto"/>
              <w:left w:val="single" w:sz="12" w:space="0" w:color="auto"/>
              <w:bottom w:val="single" w:sz="12" w:space="0" w:color="auto"/>
              <w:right w:val="nil"/>
            </w:tcBorders>
            <w:shd w:val="clear" w:color="auto" w:fill="auto"/>
            <w:noWrap/>
            <w:vAlign w:val="bottom"/>
            <w:hideMark/>
          </w:tcPr>
          <w:p w:rsidR="00A93003" w:rsidRPr="00E372CC" w:rsidRDefault="00A93003" w:rsidP="00A93003">
            <w:pPr>
              <w:jc w:val="right"/>
              <w:rPr>
                <w:rFonts w:ascii="Calibri" w:eastAsia="Times New Roman" w:hAnsi="Calibri" w:cs="Calibri"/>
                <w:color w:val="000000"/>
                <w:sz w:val="24"/>
                <w:szCs w:val="24"/>
              </w:rPr>
            </w:pPr>
            <w:r w:rsidRPr="00E372CC">
              <w:rPr>
                <w:rFonts w:ascii="Calibri" w:eastAsia="Times New Roman" w:hAnsi="Calibri" w:cs="Calibri"/>
                <w:color w:val="000000"/>
                <w:sz w:val="24"/>
                <w:szCs w:val="24"/>
              </w:rPr>
              <w:t>05/22/17</w:t>
            </w:r>
          </w:p>
        </w:tc>
        <w:tc>
          <w:tcPr>
            <w:tcW w:w="2186" w:type="dxa"/>
            <w:tcBorders>
              <w:top w:val="single" w:sz="12" w:space="0" w:color="auto"/>
              <w:left w:val="nil"/>
              <w:bottom w:val="single" w:sz="12" w:space="0" w:color="auto"/>
              <w:right w:val="nil"/>
            </w:tcBorders>
            <w:shd w:val="clear" w:color="auto" w:fill="auto"/>
            <w:noWrap/>
            <w:vAlign w:val="bottom"/>
            <w:hideMark/>
          </w:tcPr>
          <w:p w:rsidR="00A93003" w:rsidRPr="00E372CC" w:rsidRDefault="00A93003" w:rsidP="00A93003">
            <w:pPr>
              <w:jc w:val="right"/>
              <w:rPr>
                <w:rFonts w:ascii="Calibri" w:eastAsia="Times New Roman" w:hAnsi="Calibri" w:cs="Calibri"/>
                <w:color w:val="000000"/>
                <w:sz w:val="24"/>
                <w:szCs w:val="24"/>
              </w:rPr>
            </w:pPr>
            <w:r w:rsidRPr="00E372CC">
              <w:rPr>
                <w:rFonts w:ascii="Calibri" w:eastAsia="Times New Roman" w:hAnsi="Calibri" w:cs="Calibri"/>
                <w:color w:val="000000"/>
                <w:sz w:val="24"/>
                <w:szCs w:val="24"/>
              </w:rPr>
              <w:t xml:space="preserve">38 days before  </w:t>
            </w:r>
          </w:p>
        </w:tc>
        <w:tc>
          <w:tcPr>
            <w:tcW w:w="6030" w:type="dxa"/>
            <w:tcBorders>
              <w:top w:val="single" w:sz="12" w:space="0" w:color="auto"/>
              <w:left w:val="nil"/>
              <w:bottom w:val="single" w:sz="12" w:space="0" w:color="auto"/>
              <w:right w:val="single" w:sz="12" w:space="0" w:color="auto"/>
            </w:tcBorders>
            <w:shd w:val="clear" w:color="auto" w:fill="auto"/>
            <w:noWrap/>
            <w:vAlign w:val="bottom"/>
            <w:hideMark/>
          </w:tcPr>
          <w:p w:rsidR="00A93003" w:rsidRPr="00E372CC" w:rsidRDefault="00A93003" w:rsidP="00A93003">
            <w:pPr>
              <w:rPr>
                <w:rFonts w:ascii="Calibri" w:eastAsia="Times New Roman" w:hAnsi="Calibri" w:cs="Calibri"/>
                <w:color w:val="000000"/>
                <w:sz w:val="24"/>
                <w:szCs w:val="24"/>
              </w:rPr>
            </w:pPr>
            <w:r w:rsidRPr="00E372CC">
              <w:rPr>
                <w:rFonts w:ascii="Calibri" w:eastAsia="Times New Roman" w:hAnsi="Calibri" w:cs="Calibri"/>
                <w:color w:val="000000"/>
                <w:sz w:val="24"/>
                <w:szCs w:val="24"/>
              </w:rPr>
              <w:t>RVQ reminder is sent to all participants who have not yet responded.</w:t>
            </w:r>
          </w:p>
        </w:tc>
      </w:tr>
      <w:tr w:rsidR="00A93003" w:rsidRPr="00A910EA" w:rsidTr="003C6489">
        <w:trPr>
          <w:trHeight w:val="300"/>
        </w:trPr>
        <w:tc>
          <w:tcPr>
            <w:tcW w:w="1309" w:type="dxa"/>
            <w:tcBorders>
              <w:top w:val="single" w:sz="12" w:space="0" w:color="auto"/>
              <w:left w:val="single" w:sz="12" w:space="0" w:color="auto"/>
              <w:bottom w:val="single" w:sz="12" w:space="0" w:color="auto"/>
              <w:right w:val="nil"/>
            </w:tcBorders>
            <w:shd w:val="clear" w:color="auto" w:fill="auto"/>
            <w:noWrap/>
            <w:vAlign w:val="bottom"/>
            <w:hideMark/>
          </w:tcPr>
          <w:p w:rsidR="00A93003" w:rsidRPr="00E372CC" w:rsidRDefault="00A93003" w:rsidP="00A93003">
            <w:pPr>
              <w:jc w:val="right"/>
              <w:rPr>
                <w:rFonts w:ascii="Calibri" w:eastAsia="Times New Roman" w:hAnsi="Calibri" w:cs="Calibri"/>
                <w:color w:val="000000"/>
                <w:sz w:val="24"/>
                <w:szCs w:val="24"/>
              </w:rPr>
            </w:pPr>
            <w:r w:rsidRPr="00E372CC">
              <w:rPr>
                <w:rFonts w:ascii="Calibri" w:eastAsia="Times New Roman" w:hAnsi="Calibri" w:cs="Calibri"/>
                <w:color w:val="000000"/>
                <w:sz w:val="24"/>
                <w:szCs w:val="24"/>
              </w:rPr>
              <w:t>05/28/17</w:t>
            </w:r>
          </w:p>
        </w:tc>
        <w:tc>
          <w:tcPr>
            <w:tcW w:w="2186" w:type="dxa"/>
            <w:tcBorders>
              <w:top w:val="single" w:sz="12" w:space="0" w:color="auto"/>
              <w:left w:val="nil"/>
              <w:bottom w:val="single" w:sz="12" w:space="0" w:color="auto"/>
              <w:right w:val="nil"/>
            </w:tcBorders>
            <w:shd w:val="clear" w:color="auto" w:fill="auto"/>
            <w:noWrap/>
            <w:vAlign w:val="bottom"/>
            <w:hideMark/>
          </w:tcPr>
          <w:p w:rsidR="00A93003" w:rsidRPr="00E372CC" w:rsidRDefault="00A93003" w:rsidP="00A93003">
            <w:pPr>
              <w:jc w:val="right"/>
              <w:rPr>
                <w:rFonts w:ascii="Calibri" w:eastAsia="Times New Roman" w:hAnsi="Calibri" w:cs="Calibri"/>
                <w:color w:val="000000"/>
                <w:sz w:val="24"/>
                <w:szCs w:val="24"/>
              </w:rPr>
            </w:pPr>
            <w:r w:rsidRPr="00E372CC">
              <w:rPr>
                <w:rFonts w:ascii="Calibri" w:eastAsia="Times New Roman" w:hAnsi="Calibri" w:cs="Calibri"/>
                <w:color w:val="000000"/>
                <w:sz w:val="24"/>
                <w:szCs w:val="24"/>
              </w:rPr>
              <w:t xml:space="preserve">31 days before  </w:t>
            </w:r>
          </w:p>
        </w:tc>
        <w:tc>
          <w:tcPr>
            <w:tcW w:w="6030" w:type="dxa"/>
            <w:tcBorders>
              <w:top w:val="single" w:sz="12" w:space="0" w:color="auto"/>
              <w:left w:val="nil"/>
              <w:bottom w:val="single" w:sz="12" w:space="0" w:color="auto"/>
              <w:right w:val="single" w:sz="12" w:space="0" w:color="auto"/>
            </w:tcBorders>
            <w:shd w:val="clear" w:color="auto" w:fill="auto"/>
            <w:noWrap/>
            <w:vAlign w:val="bottom"/>
            <w:hideMark/>
          </w:tcPr>
          <w:p w:rsidR="00A93003" w:rsidRPr="00E372CC" w:rsidRDefault="00A93003" w:rsidP="00A93003">
            <w:pPr>
              <w:rPr>
                <w:rFonts w:ascii="Calibri" w:eastAsia="Times New Roman" w:hAnsi="Calibri" w:cs="Calibri"/>
                <w:color w:val="000000"/>
                <w:sz w:val="24"/>
                <w:szCs w:val="24"/>
              </w:rPr>
            </w:pPr>
            <w:r w:rsidRPr="00E372CC">
              <w:rPr>
                <w:rFonts w:ascii="Calibri" w:eastAsia="Times New Roman" w:hAnsi="Calibri" w:cs="Calibri"/>
                <w:color w:val="000000"/>
                <w:sz w:val="24"/>
                <w:szCs w:val="24"/>
              </w:rPr>
              <w:t>Visioning coordinator reaches out to participants who have not responded to the RVQ.</w:t>
            </w:r>
          </w:p>
        </w:tc>
      </w:tr>
      <w:tr w:rsidR="00A93003" w:rsidRPr="00A910EA" w:rsidTr="003C6489">
        <w:trPr>
          <w:trHeight w:val="300"/>
        </w:trPr>
        <w:tc>
          <w:tcPr>
            <w:tcW w:w="1309" w:type="dxa"/>
            <w:tcBorders>
              <w:top w:val="single" w:sz="12" w:space="0" w:color="auto"/>
              <w:left w:val="single" w:sz="12" w:space="0" w:color="auto"/>
              <w:bottom w:val="single" w:sz="12" w:space="0" w:color="auto"/>
              <w:right w:val="nil"/>
            </w:tcBorders>
            <w:shd w:val="clear" w:color="auto" w:fill="auto"/>
            <w:noWrap/>
            <w:vAlign w:val="bottom"/>
            <w:hideMark/>
          </w:tcPr>
          <w:p w:rsidR="00A93003" w:rsidRPr="00E372CC" w:rsidRDefault="00A93003" w:rsidP="00A93003">
            <w:pPr>
              <w:jc w:val="right"/>
              <w:rPr>
                <w:rFonts w:ascii="Calibri" w:eastAsia="Times New Roman" w:hAnsi="Calibri" w:cs="Calibri"/>
                <w:color w:val="000000"/>
                <w:sz w:val="24"/>
                <w:szCs w:val="24"/>
              </w:rPr>
            </w:pPr>
            <w:r w:rsidRPr="00E372CC">
              <w:rPr>
                <w:rFonts w:ascii="Calibri" w:eastAsia="Times New Roman" w:hAnsi="Calibri" w:cs="Calibri"/>
                <w:color w:val="000000"/>
                <w:sz w:val="24"/>
                <w:szCs w:val="24"/>
              </w:rPr>
              <w:t>06/01/17</w:t>
            </w:r>
          </w:p>
        </w:tc>
        <w:tc>
          <w:tcPr>
            <w:tcW w:w="2186" w:type="dxa"/>
            <w:tcBorders>
              <w:top w:val="single" w:sz="12" w:space="0" w:color="auto"/>
              <w:left w:val="nil"/>
              <w:bottom w:val="single" w:sz="12" w:space="0" w:color="auto"/>
              <w:right w:val="nil"/>
            </w:tcBorders>
            <w:shd w:val="clear" w:color="auto" w:fill="auto"/>
            <w:noWrap/>
            <w:vAlign w:val="bottom"/>
            <w:hideMark/>
          </w:tcPr>
          <w:p w:rsidR="00A93003" w:rsidRPr="00E372CC" w:rsidRDefault="00A93003" w:rsidP="00A93003">
            <w:pPr>
              <w:jc w:val="right"/>
              <w:rPr>
                <w:rFonts w:ascii="Calibri" w:eastAsia="Times New Roman" w:hAnsi="Calibri" w:cs="Calibri"/>
                <w:color w:val="000000"/>
                <w:sz w:val="24"/>
                <w:szCs w:val="24"/>
              </w:rPr>
            </w:pPr>
            <w:r w:rsidRPr="00E372CC">
              <w:rPr>
                <w:rFonts w:ascii="Calibri" w:eastAsia="Times New Roman" w:hAnsi="Calibri" w:cs="Calibri"/>
                <w:color w:val="000000"/>
                <w:sz w:val="24"/>
                <w:szCs w:val="24"/>
              </w:rPr>
              <w:t xml:space="preserve">30 days before  </w:t>
            </w:r>
          </w:p>
        </w:tc>
        <w:tc>
          <w:tcPr>
            <w:tcW w:w="6030" w:type="dxa"/>
            <w:tcBorders>
              <w:top w:val="single" w:sz="12" w:space="0" w:color="auto"/>
              <w:left w:val="nil"/>
              <w:bottom w:val="single" w:sz="12" w:space="0" w:color="auto"/>
              <w:right w:val="single" w:sz="12" w:space="0" w:color="auto"/>
            </w:tcBorders>
            <w:shd w:val="clear" w:color="auto" w:fill="auto"/>
            <w:noWrap/>
            <w:vAlign w:val="bottom"/>
            <w:hideMark/>
          </w:tcPr>
          <w:p w:rsidR="00A93003" w:rsidRPr="00E372CC" w:rsidRDefault="00A93003" w:rsidP="00A93003">
            <w:pPr>
              <w:rPr>
                <w:rFonts w:ascii="Calibri" w:eastAsia="Times New Roman" w:hAnsi="Calibri" w:cs="Calibri"/>
                <w:color w:val="000000"/>
                <w:sz w:val="24"/>
                <w:szCs w:val="24"/>
              </w:rPr>
            </w:pPr>
            <w:r w:rsidRPr="00E372CC">
              <w:rPr>
                <w:rFonts w:ascii="Calibri" w:eastAsia="Times New Roman" w:hAnsi="Calibri" w:cs="Calibri"/>
                <w:color w:val="000000"/>
                <w:sz w:val="24"/>
                <w:szCs w:val="24"/>
              </w:rPr>
              <w:t>Benefits of Visioning/Planning presentation given at the club.  This is performed by a District Visioning team member, or an AG.  A draft is available on the IVFC website.</w:t>
            </w:r>
          </w:p>
        </w:tc>
      </w:tr>
      <w:tr w:rsidR="00A93003" w:rsidRPr="00A910EA" w:rsidTr="003C6489">
        <w:trPr>
          <w:trHeight w:val="300"/>
        </w:trPr>
        <w:tc>
          <w:tcPr>
            <w:tcW w:w="1309" w:type="dxa"/>
            <w:tcBorders>
              <w:top w:val="single" w:sz="12" w:space="0" w:color="auto"/>
              <w:left w:val="single" w:sz="12" w:space="0" w:color="auto"/>
              <w:bottom w:val="single" w:sz="12" w:space="0" w:color="auto"/>
              <w:right w:val="nil"/>
            </w:tcBorders>
            <w:shd w:val="clear" w:color="auto" w:fill="auto"/>
            <w:noWrap/>
            <w:vAlign w:val="bottom"/>
            <w:hideMark/>
          </w:tcPr>
          <w:p w:rsidR="00A93003" w:rsidRPr="00E372CC" w:rsidRDefault="00A93003" w:rsidP="00A93003">
            <w:pPr>
              <w:jc w:val="right"/>
              <w:rPr>
                <w:rFonts w:ascii="Calibri" w:eastAsia="Times New Roman" w:hAnsi="Calibri" w:cs="Calibri"/>
                <w:color w:val="000000"/>
                <w:sz w:val="24"/>
                <w:szCs w:val="24"/>
              </w:rPr>
            </w:pPr>
            <w:r w:rsidRPr="00E372CC">
              <w:rPr>
                <w:rFonts w:ascii="Calibri" w:eastAsia="Times New Roman" w:hAnsi="Calibri" w:cs="Calibri"/>
                <w:color w:val="000000"/>
                <w:sz w:val="24"/>
                <w:szCs w:val="24"/>
              </w:rPr>
              <w:t>06/08/17</w:t>
            </w:r>
          </w:p>
        </w:tc>
        <w:tc>
          <w:tcPr>
            <w:tcW w:w="2186" w:type="dxa"/>
            <w:tcBorders>
              <w:top w:val="single" w:sz="12" w:space="0" w:color="auto"/>
              <w:left w:val="nil"/>
              <w:bottom w:val="single" w:sz="12" w:space="0" w:color="auto"/>
              <w:right w:val="nil"/>
            </w:tcBorders>
            <w:shd w:val="clear" w:color="auto" w:fill="auto"/>
            <w:noWrap/>
            <w:vAlign w:val="bottom"/>
            <w:hideMark/>
          </w:tcPr>
          <w:p w:rsidR="00A93003" w:rsidRPr="00E372CC" w:rsidRDefault="00A93003" w:rsidP="00A93003">
            <w:pPr>
              <w:jc w:val="right"/>
              <w:rPr>
                <w:rFonts w:ascii="Calibri" w:eastAsia="Times New Roman" w:hAnsi="Calibri" w:cs="Calibri"/>
                <w:color w:val="000000"/>
                <w:sz w:val="24"/>
                <w:szCs w:val="24"/>
              </w:rPr>
            </w:pPr>
            <w:r w:rsidRPr="00E372CC">
              <w:rPr>
                <w:rFonts w:ascii="Calibri" w:eastAsia="Times New Roman" w:hAnsi="Calibri" w:cs="Calibri"/>
                <w:color w:val="000000"/>
                <w:sz w:val="24"/>
                <w:szCs w:val="24"/>
              </w:rPr>
              <w:t xml:space="preserve">21 days before  </w:t>
            </w:r>
          </w:p>
        </w:tc>
        <w:tc>
          <w:tcPr>
            <w:tcW w:w="6030" w:type="dxa"/>
            <w:tcBorders>
              <w:top w:val="single" w:sz="12" w:space="0" w:color="auto"/>
              <w:left w:val="nil"/>
              <w:bottom w:val="single" w:sz="12" w:space="0" w:color="auto"/>
              <w:right w:val="single" w:sz="12" w:space="0" w:color="auto"/>
            </w:tcBorders>
            <w:shd w:val="clear" w:color="auto" w:fill="auto"/>
            <w:noWrap/>
            <w:vAlign w:val="bottom"/>
            <w:hideMark/>
          </w:tcPr>
          <w:p w:rsidR="00A93003" w:rsidRPr="00E372CC" w:rsidRDefault="00A93003" w:rsidP="00A93003">
            <w:pPr>
              <w:rPr>
                <w:rFonts w:ascii="Calibri" w:eastAsia="Times New Roman" w:hAnsi="Calibri" w:cs="Calibri"/>
                <w:color w:val="000000"/>
                <w:sz w:val="24"/>
                <w:szCs w:val="24"/>
              </w:rPr>
            </w:pPr>
            <w:r w:rsidRPr="00E372CC">
              <w:rPr>
                <w:rFonts w:ascii="Calibri" w:eastAsia="Times New Roman" w:hAnsi="Calibri" w:cs="Calibri"/>
                <w:color w:val="000000"/>
                <w:sz w:val="24"/>
                <w:szCs w:val="24"/>
              </w:rPr>
              <w:t>President has 2-3 members talk about why they joined Rotary, and why they stay.</w:t>
            </w:r>
          </w:p>
        </w:tc>
      </w:tr>
      <w:tr w:rsidR="00A93003" w:rsidRPr="00A910EA" w:rsidTr="003C6489">
        <w:trPr>
          <w:trHeight w:val="300"/>
        </w:trPr>
        <w:tc>
          <w:tcPr>
            <w:tcW w:w="1309" w:type="dxa"/>
            <w:tcBorders>
              <w:top w:val="single" w:sz="12" w:space="0" w:color="auto"/>
              <w:left w:val="single" w:sz="12" w:space="0" w:color="auto"/>
              <w:bottom w:val="single" w:sz="12" w:space="0" w:color="auto"/>
              <w:right w:val="nil"/>
            </w:tcBorders>
            <w:shd w:val="clear" w:color="auto" w:fill="auto"/>
            <w:noWrap/>
            <w:vAlign w:val="bottom"/>
            <w:hideMark/>
          </w:tcPr>
          <w:p w:rsidR="00A93003" w:rsidRPr="00E372CC" w:rsidRDefault="00A93003" w:rsidP="00A93003">
            <w:pPr>
              <w:jc w:val="right"/>
              <w:rPr>
                <w:rFonts w:ascii="Calibri" w:eastAsia="Times New Roman" w:hAnsi="Calibri" w:cs="Calibri"/>
                <w:color w:val="000000"/>
                <w:sz w:val="24"/>
                <w:szCs w:val="24"/>
              </w:rPr>
            </w:pPr>
            <w:r w:rsidRPr="00E372CC">
              <w:rPr>
                <w:rFonts w:ascii="Calibri" w:eastAsia="Times New Roman" w:hAnsi="Calibri" w:cs="Calibri"/>
                <w:color w:val="000000"/>
                <w:sz w:val="24"/>
                <w:szCs w:val="24"/>
              </w:rPr>
              <w:t>06/08/17</w:t>
            </w:r>
          </w:p>
        </w:tc>
        <w:tc>
          <w:tcPr>
            <w:tcW w:w="2186" w:type="dxa"/>
            <w:tcBorders>
              <w:top w:val="single" w:sz="12" w:space="0" w:color="auto"/>
              <w:left w:val="nil"/>
              <w:bottom w:val="single" w:sz="12" w:space="0" w:color="auto"/>
              <w:right w:val="nil"/>
            </w:tcBorders>
            <w:shd w:val="clear" w:color="auto" w:fill="auto"/>
            <w:noWrap/>
            <w:vAlign w:val="bottom"/>
            <w:hideMark/>
          </w:tcPr>
          <w:p w:rsidR="00A93003" w:rsidRPr="00E372CC" w:rsidRDefault="00A93003" w:rsidP="00A93003">
            <w:pPr>
              <w:jc w:val="right"/>
              <w:rPr>
                <w:rFonts w:ascii="Calibri" w:eastAsia="Times New Roman" w:hAnsi="Calibri" w:cs="Calibri"/>
                <w:color w:val="000000"/>
                <w:sz w:val="24"/>
                <w:szCs w:val="24"/>
              </w:rPr>
            </w:pPr>
            <w:r w:rsidRPr="00E372CC">
              <w:rPr>
                <w:rFonts w:ascii="Calibri" w:eastAsia="Times New Roman" w:hAnsi="Calibri" w:cs="Calibri"/>
                <w:color w:val="000000"/>
                <w:sz w:val="24"/>
                <w:szCs w:val="24"/>
              </w:rPr>
              <w:t xml:space="preserve">21 days before  </w:t>
            </w:r>
          </w:p>
        </w:tc>
        <w:tc>
          <w:tcPr>
            <w:tcW w:w="6030" w:type="dxa"/>
            <w:tcBorders>
              <w:top w:val="single" w:sz="12" w:space="0" w:color="auto"/>
              <w:left w:val="nil"/>
              <w:bottom w:val="single" w:sz="12" w:space="0" w:color="auto"/>
              <w:right w:val="single" w:sz="12" w:space="0" w:color="auto"/>
            </w:tcBorders>
            <w:shd w:val="clear" w:color="auto" w:fill="auto"/>
            <w:noWrap/>
            <w:vAlign w:val="bottom"/>
            <w:hideMark/>
          </w:tcPr>
          <w:p w:rsidR="00A93003" w:rsidRPr="00E372CC" w:rsidRDefault="00A93003" w:rsidP="00A93003">
            <w:pPr>
              <w:rPr>
                <w:rFonts w:ascii="Calibri" w:eastAsia="Times New Roman" w:hAnsi="Calibri" w:cs="Calibri"/>
                <w:color w:val="000000"/>
                <w:sz w:val="24"/>
                <w:szCs w:val="24"/>
              </w:rPr>
            </w:pPr>
            <w:r w:rsidRPr="00E372CC">
              <w:rPr>
                <w:rFonts w:ascii="Calibri" w:eastAsia="Times New Roman" w:hAnsi="Calibri" w:cs="Calibri"/>
                <w:color w:val="000000"/>
                <w:sz w:val="24"/>
                <w:szCs w:val="24"/>
              </w:rPr>
              <w:t>Writing exercise is distributed to participants.</w:t>
            </w:r>
          </w:p>
        </w:tc>
      </w:tr>
      <w:tr w:rsidR="00A93003" w:rsidRPr="00A910EA" w:rsidTr="003C6489">
        <w:trPr>
          <w:trHeight w:val="300"/>
        </w:trPr>
        <w:tc>
          <w:tcPr>
            <w:tcW w:w="1309" w:type="dxa"/>
            <w:tcBorders>
              <w:top w:val="single" w:sz="12" w:space="0" w:color="auto"/>
              <w:left w:val="single" w:sz="12" w:space="0" w:color="auto"/>
              <w:bottom w:val="single" w:sz="12" w:space="0" w:color="auto"/>
              <w:right w:val="nil"/>
            </w:tcBorders>
            <w:shd w:val="clear" w:color="auto" w:fill="auto"/>
            <w:noWrap/>
            <w:vAlign w:val="bottom"/>
            <w:hideMark/>
          </w:tcPr>
          <w:p w:rsidR="00A93003" w:rsidRPr="00E372CC" w:rsidRDefault="00A93003" w:rsidP="00A93003">
            <w:pPr>
              <w:jc w:val="right"/>
              <w:rPr>
                <w:rFonts w:ascii="Calibri" w:eastAsia="Times New Roman" w:hAnsi="Calibri" w:cs="Calibri"/>
                <w:color w:val="000000"/>
                <w:sz w:val="24"/>
                <w:szCs w:val="24"/>
              </w:rPr>
            </w:pPr>
            <w:r w:rsidRPr="00E372CC">
              <w:rPr>
                <w:rFonts w:ascii="Calibri" w:eastAsia="Times New Roman" w:hAnsi="Calibri" w:cs="Calibri"/>
                <w:color w:val="000000"/>
                <w:sz w:val="24"/>
                <w:szCs w:val="24"/>
              </w:rPr>
              <w:t>06/14/17</w:t>
            </w:r>
          </w:p>
        </w:tc>
        <w:tc>
          <w:tcPr>
            <w:tcW w:w="2186" w:type="dxa"/>
            <w:tcBorders>
              <w:top w:val="single" w:sz="12" w:space="0" w:color="auto"/>
              <w:left w:val="nil"/>
              <w:bottom w:val="single" w:sz="12" w:space="0" w:color="auto"/>
              <w:right w:val="nil"/>
            </w:tcBorders>
            <w:shd w:val="clear" w:color="auto" w:fill="auto"/>
            <w:noWrap/>
            <w:vAlign w:val="bottom"/>
            <w:hideMark/>
          </w:tcPr>
          <w:p w:rsidR="00A93003" w:rsidRPr="00E372CC" w:rsidRDefault="00A93003" w:rsidP="00A93003">
            <w:pPr>
              <w:jc w:val="right"/>
              <w:rPr>
                <w:rFonts w:ascii="Calibri" w:eastAsia="Times New Roman" w:hAnsi="Calibri" w:cs="Calibri"/>
                <w:color w:val="000000"/>
                <w:sz w:val="24"/>
                <w:szCs w:val="24"/>
              </w:rPr>
            </w:pPr>
            <w:r w:rsidRPr="00E372CC">
              <w:rPr>
                <w:rFonts w:ascii="Calibri" w:eastAsia="Times New Roman" w:hAnsi="Calibri" w:cs="Calibri"/>
                <w:color w:val="000000"/>
                <w:sz w:val="24"/>
                <w:szCs w:val="24"/>
              </w:rPr>
              <w:t xml:space="preserve">14 days before  </w:t>
            </w:r>
          </w:p>
        </w:tc>
        <w:tc>
          <w:tcPr>
            <w:tcW w:w="6030" w:type="dxa"/>
            <w:tcBorders>
              <w:top w:val="single" w:sz="12" w:space="0" w:color="auto"/>
              <w:left w:val="nil"/>
              <w:bottom w:val="single" w:sz="12" w:space="0" w:color="auto"/>
              <w:right w:val="single" w:sz="12" w:space="0" w:color="auto"/>
            </w:tcBorders>
            <w:shd w:val="clear" w:color="auto" w:fill="auto"/>
            <w:noWrap/>
            <w:vAlign w:val="bottom"/>
            <w:hideMark/>
          </w:tcPr>
          <w:p w:rsidR="00A93003" w:rsidRPr="00E372CC" w:rsidRDefault="00A93003" w:rsidP="00A93003">
            <w:pPr>
              <w:rPr>
                <w:rFonts w:ascii="Calibri" w:eastAsia="Times New Roman" w:hAnsi="Calibri" w:cs="Calibri"/>
                <w:color w:val="000000"/>
                <w:sz w:val="24"/>
                <w:szCs w:val="24"/>
              </w:rPr>
            </w:pPr>
            <w:r w:rsidRPr="00E372CC">
              <w:rPr>
                <w:rFonts w:ascii="Calibri" w:eastAsia="Times New Roman" w:hAnsi="Calibri" w:cs="Calibri"/>
                <w:color w:val="000000"/>
                <w:sz w:val="24"/>
                <w:szCs w:val="24"/>
              </w:rPr>
              <w:t>District coordinator confirms with Club Coordinator that we are on track and ready to go.</w:t>
            </w:r>
          </w:p>
        </w:tc>
      </w:tr>
      <w:tr w:rsidR="00A93003" w:rsidRPr="00A910EA" w:rsidTr="003C6489">
        <w:trPr>
          <w:trHeight w:val="300"/>
        </w:trPr>
        <w:tc>
          <w:tcPr>
            <w:tcW w:w="1309" w:type="dxa"/>
            <w:tcBorders>
              <w:top w:val="single" w:sz="12" w:space="0" w:color="auto"/>
              <w:left w:val="single" w:sz="12" w:space="0" w:color="auto"/>
              <w:bottom w:val="single" w:sz="12" w:space="0" w:color="auto"/>
              <w:right w:val="nil"/>
            </w:tcBorders>
            <w:shd w:val="clear" w:color="auto" w:fill="auto"/>
            <w:noWrap/>
            <w:vAlign w:val="bottom"/>
            <w:hideMark/>
          </w:tcPr>
          <w:p w:rsidR="00A93003" w:rsidRPr="00E372CC" w:rsidRDefault="00A93003" w:rsidP="00A93003">
            <w:pPr>
              <w:jc w:val="right"/>
              <w:rPr>
                <w:rFonts w:ascii="Calibri" w:eastAsia="Times New Roman" w:hAnsi="Calibri" w:cs="Calibri"/>
                <w:color w:val="000000"/>
                <w:sz w:val="24"/>
                <w:szCs w:val="24"/>
              </w:rPr>
            </w:pPr>
            <w:r w:rsidRPr="00E372CC">
              <w:rPr>
                <w:rFonts w:ascii="Calibri" w:eastAsia="Times New Roman" w:hAnsi="Calibri" w:cs="Calibri"/>
                <w:color w:val="000000"/>
                <w:sz w:val="24"/>
                <w:szCs w:val="24"/>
              </w:rPr>
              <w:t>06/14/17</w:t>
            </w:r>
          </w:p>
        </w:tc>
        <w:tc>
          <w:tcPr>
            <w:tcW w:w="2186" w:type="dxa"/>
            <w:tcBorders>
              <w:top w:val="single" w:sz="12" w:space="0" w:color="auto"/>
              <w:left w:val="nil"/>
              <w:bottom w:val="single" w:sz="12" w:space="0" w:color="auto"/>
              <w:right w:val="nil"/>
            </w:tcBorders>
            <w:shd w:val="clear" w:color="auto" w:fill="auto"/>
            <w:noWrap/>
            <w:vAlign w:val="bottom"/>
            <w:hideMark/>
          </w:tcPr>
          <w:p w:rsidR="00A93003" w:rsidRPr="00E372CC" w:rsidRDefault="00A93003" w:rsidP="00A93003">
            <w:pPr>
              <w:jc w:val="right"/>
              <w:rPr>
                <w:rFonts w:ascii="Calibri" w:eastAsia="Times New Roman" w:hAnsi="Calibri" w:cs="Calibri"/>
                <w:color w:val="000000"/>
                <w:sz w:val="24"/>
                <w:szCs w:val="24"/>
              </w:rPr>
            </w:pPr>
            <w:r w:rsidRPr="00E372CC">
              <w:rPr>
                <w:rFonts w:ascii="Calibri" w:eastAsia="Times New Roman" w:hAnsi="Calibri" w:cs="Calibri"/>
                <w:color w:val="000000"/>
                <w:sz w:val="24"/>
                <w:szCs w:val="24"/>
              </w:rPr>
              <w:t xml:space="preserve">14 days before  </w:t>
            </w:r>
          </w:p>
        </w:tc>
        <w:tc>
          <w:tcPr>
            <w:tcW w:w="6030" w:type="dxa"/>
            <w:tcBorders>
              <w:top w:val="single" w:sz="12" w:space="0" w:color="auto"/>
              <w:left w:val="nil"/>
              <w:bottom w:val="single" w:sz="12" w:space="0" w:color="auto"/>
              <w:right w:val="single" w:sz="12" w:space="0" w:color="auto"/>
            </w:tcBorders>
            <w:shd w:val="clear" w:color="auto" w:fill="auto"/>
            <w:noWrap/>
            <w:vAlign w:val="bottom"/>
            <w:hideMark/>
          </w:tcPr>
          <w:p w:rsidR="00A93003" w:rsidRPr="00E372CC" w:rsidRDefault="00A93003" w:rsidP="00A93003">
            <w:pPr>
              <w:rPr>
                <w:rFonts w:ascii="Calibri" w:eastAsia="Times New Roman" w:hAnsi="Calibri" w:cs="Calibri"/>
                <w:color w:val="000000"/>
                <w:sz w:val="24"/>
                <w:szCs w:val="24"/>
              </w:rPr>
            </w:pPr>
            <w:r w:rsidRPr="00E372CC">
              <w:rPr>
                <w:rFonts w:ascii="Calibri" w:eastAsia="Times New Roman" w:hAnsi="Calibri" w:cs="Calibri"/>
                <w:color w:val="000000"/>
                <w:sz w:val="24"/>
                <w:szCs w:val="24"/>
              </w:rPr>
              <w:t>Club president has someone present a list of past service projects and fundraisers.</w:t>
            </w:r>
          </w:p>
        </w:tc>
      </w:tr>
    </w:tbl>
    <w:p w:rsidR="00A93003" w:rsidRDefault="00A93003" w:rsidP="00BC362F">
      <w:pPr>
        <w:pStyle w:val="MainText"/>
      </w:pPr>
    </w:p>
    <w:p w:rsidR="00A93003" w:rsidRDefault="00A93003">
      <w:pPr>
        <w:rPr>
          <w:rFonts w:ascii="Georgia" w:hAnsi="Georgia"/>
        </w:rPr>
      </w:pPr>
      <w:r>
        <w:br w:type="page"/>
      </w:r>
    </w:p>
    <w:p w:rsidR="00171B06" w:rsidRPr="00171B06" w:rsidRDefault="00171B06" w:rsidP="002D5C6B">
      <w:pPr>
        <w:pStyle w:val="Heading2"/>
      </w:pPr>
      <w:bookmarkStart w:id="9" w:name="_Toc535408457"/>
      <w:r>
        <w:lastRenderedPageBreak/>
        <w:t>Schedule</w:t>
      </w:r>
      <w:bookmarkEnd w:id="9"/>
    </w:p>
    <w:tbl>
      <w:tblPr>
        <w:tblW w:w="7275" w:type="dxa"/>
        <w:tblLook w:val="04A0" w:firstRow="1" w:lastRow="0" w:firstColumn="1" w:lastColumn="0" w:noHBand="0" w:noVBand="1"/>
      </w:tblPr>
      <w:tblGrid>
        <w:gridCol w:w="1425"/>
        <w:gridCol w:w="1620"/>
        <w:gridCol w:w="4230"/>
      </w:tblGrid>
      <w:tr w:rsidR="00A93003" w:rsidRPr="00F207C1" w:rsidTr="003C6489">
        <w:trPr>
          <w:trHeight w:val="300"/>
        </w:trPr>
        <w:tc>
          <w:tcPr>
            <w:tcW w:w="1425" w:type="dxa"/>
            <w:tcBorders>
              <w:top w:val="single" w:sz="12" w:space="0" w:color="auto"/>
              <w:left w:val="single" w:sz="12" w:space="0" w:color="auto"/>
              <w:bottom w:val="single" w:sz="12" w:space="0" w:color="auto"/>
              <w:right w:val="nil"/>
            </w:tcBorders>
            <w:shd w:val="clear" w:color="auto" w:fill="auto"/>
            <w:noWrap/>
            <w:vAlign w:val="bottom"/>
            <w:hideMark/>
          </w:tcPr>
          <w:p w:rsidR="00A93003" w:rsidRPr="001209E2" w:rsidRDefault="00A93003" w:rsidP="00A93003">
            <w:pPr>
              <w:jc w:val="right"/>
              <w:rPr>
                <w:rFonts w:ascii="Calibri" w:eastAsia="Times New Roman" w:hAnsi="Calibri" w:cs="Calibri"/>
                <w:b/>
                <w:bCs/>
                <w:color w:val="000000"/>
                <w:sz w:val="28"/>
              </w:rPr>
            </w:pPr>
            <w:r w:rsidRPr="001209E2">
              <w:rPr>
                <w:rFonts w:ascii="Calibri" w:eastAsia="Times New Roman" w:hAnsi="Calibri" w:cs="Calibri"/>
                <w:b/>
                <w:bCs/>
                <w:color w:val="000000"/>
                <w:sz w:val="28"/>
              </w:rPr>
              <w:t>Start Time</w:t>
            </w:r>
          </w:p>
        </w:tc>
        <w:tc>
          <w:tcPr>
            <w:tcW w:w="1620" w:type="dxa"/>
            <w:tcBorders>
              <w:top w:val="single" w:sz="12" w:space="0" w:color="auto"/>
              <w:left w:val="nil"/>
              <w:bottom w:val="single" w:sz="12" w:space="0" w:color="auto"/>
              <w:right w:val="nil"/>
            </w:tcBorders>
            <w:shd w:val="clear" w:color="auto" w:fill="auto"/>
            <w:noWrap/>
            <w:vAlign w:val="bottom"/>
            <w:hideMark/>
          </w:tcPr>
          <w:p w:rsidR="00A93003" w:rsidRPr="001209E2" w:rsidRDefault="00A93003" w:rsidP="00A93003">
            <w:pPr>
              <w:jc w:val="center"/>
              <w:rPr>
                <w:rFonts w:ascii="Calibri" w:eastAsia="Times New Roman" w:hAnsi="Calibri" w:cs="Calibri"/>
                <w:b/>
                <w:bCs/>
                <w:color w:val="000000"/>
                <w:sz w:val="28"/>
              </w:rPr>
            </w:pPr>
            <w:r w:rsidRPr="001209E2">
              <w:rPr>
                <w:rFonts w:ascii="Calibri" w:eastAsia="Times New Roman" w:hAnsi="Calibri" w:cs="Calibri"/>
                <w:b/>
                <w:bCs/>
                <w:color w:val="000000"/>
                <w:sz w:val="28"/>
              </w:rPr>
              <w:t>Duration</w:t>
            </w:r>
          </w:p>
        </w:tc>
        <w:tc>
          <w:tcPr>
            <w:tcW w:w="4230" w:type="dxa"/>
            <w:tcBorders>
              <w:top w:val="single" w:sz="12" w:space="0" w:color="auto"/>
              <w:left w:val="nil"/>
              <w:bottom w:val="single" w:sz="12" w:space="0" w:color="auto"/>
              <w:right w:val="single" w:sz="12" w:space="0" w:color="auto"/>
            </w:tcBorders>
            <w:shd w:val="clear" w:color="auto" w:fill="auto"/>
            <w:noWrap/>
            <w:vAlign w:val="bottom"/>
            <w:hideMark/>
          </w:tcPr>
          <w:p w:rsidR="00A93003" w:rsidRPr="001209E2" w:rsidRDefault="00A93003" w:rsidP="00A93003">
            <w:pPr>
              <w:rPr>
                <w:rFonts w:ascii="Calibri" w:eastAsia="Times New Roman" w:hAnsi="Calibri" w:cs="Calibri"/>
                <w:b/>
                <w:bCs/>
                <w:color w:val="000000"/>
                <w:sz w:val="28"/>
              </w:rPr>
            </w:pPr>
            <w:r w:rsidRPr="001209E2">
              <w:rPr>
                <w:rFonts w:ascii="Calibri" w:eastAsia="Times New Roman" w:hAnsi="Calibri" w:cs="Calibri"/>
                <w:b/>
                <w:bCs/>
                <w:color w:val="000000"/>
                <w:sz w:val="28"/>
              </w:rPr>
              <w:t>Description</w:t>
            </w:r>
          </w:p>
        </w:tc>
      </w:tr>
      <w:tr w:rsidR="00A93003" w:rsidRPr="009340F8" w:rsidTr="003C6489">
        <w:trPr>
          <w:trHeight w:val="300"/>
        </w:trPr>
        <w:tc>
          <w:tcPr>
            <w:tcW w:w="1425" w:type="dxa"/>
            <w:tcBorders>
              <w:top w:val="single" w:sz="4" w:space="0" w:color="auto"/>
              <w:left w:val="single" w:sz="12" w:space="0" w:color="auto"/>
              <w:bottom w:val="single" w:sz="4" w:space="0" w:color="auto"/>
              <w:right w:val="nil"/>
            </w:tcBorders>
            <w:shd w:val="clear" w:color="auto" w:fill="auto"/>
            <w:noWrap/>
            <w:vAlign w:val="bottom"/>
            <w:hideMark/>
          </w:tcPr>
          <w:p w:rsidR="00A93003" w:rsidRPr="001209E2" w:rsidRDefault="00A93003" w:rsidP="00A93003">
            <w:pPr>
              <w:jc w:val="right"/>
              <w:rPr>
                <w:rFonts w:ascii="Calibri" w:eastAsia="Times New Roman" w:hAnsi="Calibri" w:cs="Calibri"/>
                <w:color w:val="000000"/>
                <w:sz w:val="28"/>
              </w:rPr>
            </w:pPr>
            <w:r w:rsidRPr="001209E2">
              <w:rPr>
                <w:rFonts w:ascii="Calibri" w:eastAsia="Times New Roman" w:hAnsi="Calibri" w:cs="Calibri"/>
                <w:color w:val="000000"/>
                <w:sz w:val="28"/>
              </w:rPr>
              <w:t>7:30 AM</w:t>
            </w:r>
          </w:p>
        </w:tc>
        <w:tc>
          <w:tcPr>
            <w:tcW w:w="1620" w:type="dxa"/>
            <w:tcBorders>
              <w:top w:val="single" w:sz="4" w:space="0" w:color="auto"/>
              <w:left w:val="nil"/>
              <w:bottom w:val="single" w:sz="4" w:space="0" w:color="auto"/>
              <w:right w:val="nil"/>
            </w:tcBorders>
            <w:shd w:val="clear" w:color="auto" w:fill="auto"/>
            <w:noWrap/>
            <w:vAlign w:val="bottom"/>
            <w:hideMark/>
          </w:tcPr>
          <w:p w:rsidR="00A93003" w:rsidRPr="001209E2" w:rsidRDefault="00A93003" w:rsidP="00A93003">
            <w:pPr>
              <w:jc w:val="right"/>
              <w:rPr>
                <w:rFonts w:ascii="Calibri" w:eastAsia="Times New Roman" w:hAnsi="Calibri" w:cs="Calibri"/>
                <w:color w:val="000000"/>
                <w:sz w:val="28"/>
              </w:rPr>
            </w:pPr>
            <w:r w:rsidRPr="001209E2">
              <w:rPr>
                <w:rFonts w:ascii="Calibri" w:eastAsia="Times New Roman" w:hAnsi="Calibri" w:cs="Calibri"/>
                <w:color w:val="000000"/>
                <w:sz w:val="28"/>
              </w:rPr>
              <w:t xml:space="preserve">30 minutes  </w:t>
            </w:r>
          </w:p>
        </w:tc>
        <w:tc>
          <w:tcPr>
            <w:tcW w:w="4230" w:type="dxa"/>
            <w:tcBorders>
              <w:top w:val="single" w:sz="4" w:space="0" w:color="auto"/>
              <w:left w:val="nil"/>
              <w:bottom w:val="single" w:sz="4" w:space="0" w:color="auto"/>
              <w:right w:val="single" w:sz="12" w:space="0" w:color="auto"/>
            </w:tcBorders>
            <w:shd w:val="clear" w:color="auto" w:fill="auto"/>
            <w:noWrap/>
            <w:vAlign w:val="bottom"/>
            <w:hideMark/>
          </w:tcPr>
          <w:p w:rsidR="00A93003" w:rsidRPr="001209E2" w:rsidRDefault="00A93003" w:rsidP="00A93003">
            <w:pPr>
              <w:rPr>
                <w:rFonts w:ascii="Calibri" w:eastAsia="Times New Roman" w:hAnsi="Calibri" w:cs="Calibri"/>
                <w:color w:val="000000"/>
                <w:sz w:val="28"/>
              </w:rPr>
            </w:pPr>
            <w:r w:rsidRPr="001209E2">
              <w:rPr>
                <w:rFonts w:ascii="Calibri" w:eastAsia="Times New Roman" w:hAnsi="Calibri" w:cs="Calibri"/>
                <w:color w:val="000000"/>
                <w:sz w:val="28"/>
              </w:rPr>
              <w:t>Arrival and Setup</w:t>
            </w:r>
          </w:p>
        </w:tc>
      </w:tr>
      <w:tr w:rsidR="00A93003" w:rsidRPr="009340F8" w:rsidTr="003C6489">
        <w:trPr>
          <w:trHeight w:val="300"/>
        </w:trPr>
        <w:tc>
          <w:tcPr>
            <w:tcW w:w="1425" w:type="dxa"/>
            <w:tcBorders>
              <w:top w:val="single" w:sz="4" w:space="0" w:color="auto"/>
              <w:left w:val="single" w:sz="12" w:space="0" w:color="auto"/>
              <w:bottom w:val="single" w:sz="4" w:space="0" w:color="auto"/>
              <w:right w:val="nil"/>
            </w:tcBorders>
            <w:shd w:val="clear" w:color="auto" w:fill="auto"/>
            <w:noWrap/>
            <w:vAlign w:val="bottom"/>
            <w:hideMark/>
          </w:tcPr>
          <w:p w:rsidR="00A93003" w:rsidRPr="00B43AC5" w:rsidRDefault="00A93003" w:rsidP="00A93003">
            <w:pPr>
              <w:jc w:val="right"/>
              <w:rPr>
                <w:rFonts w:ascii="Calibri" w:eastAsia="Times New Roman" w:hAnsi="Calibri" w:cs="Calibri"/>
                <w:b/>
                <w:color w:val="000000"/>
                <w:sz w:val="28"/>
              </w:rPr>
            </w:pPr>
            <w:r w:rsidRPr="00B43AC5">
              <w:rPr>
                <w:rFonts w:ascii="Calibri" w:eastAsia="Times New Roman" w:hAnsi="Calibri" w:cs="Calibri"/>
                <w:b/>
                <w:color w:val="000000"/>
                <w:sz w:val="28"/>
              </w:rPr>
              <w:t>8:00 AM</w:t>
            </w:r>
          </w:p>
        </w:tc>
        <w:tc>
          <w:tcPr>
            <w:tcW w:w="1620" w:type="dxa"/>
            <w:tcBorders>
              <w:top w:val="single" w:sz="4" w:space="0" w:color="auto"/>
              <w:left w:val="nil"/>
              <w:bottom w:val="single" w:sz="4" w:space="0" w:color="auto"/>
              <w:right w:val="nil"/>
            </w:tcBorders>
            <w:shd w:val="clear" w:color="auto" w:fill="auto"/>
            <w:noWrap/>
            <w:vAlign w:val="bottom"/>
            <w:hideMark/>
          </w:tcPr>
          <w:p w:rsidR="00A93003" w:rsidRPr="001209E2" w:rsidRDefault="00A93003" w:rsidP="00A93003">
            <w:pPr>
              <w:jc w:val="right"/>
              <w:rPr>
                <w:rFonts w:ascii="Calibri" w:eastAsia="Times New Roman" w:hAnsi="Calibri" w:cs="Calibri"/>
                <w:color w:val="000000"/>
                <w:sz w:val="28"/>
              </w:rPr>
            </w:pPr>
            <w:r w:rsidRPr="001209E2">
              <w:rPr>
                <w:rFonts w:ascii="Calibri" w:eastAsia="Times New Roman" w:hAnsi="Calibri" w:cs="Calibri"/>
                <w:color w:val="000000"/>
                <w:sz w:val="28"/>
              </w:rPr>
              <w:t xml:space="preserve">15 minutes  </w:t>
            </w:r>
          </w:p>
        </w:tc>
        <w:tc>
          <w:tcPr>
            <w:tcW w:w="4230" w:type="dxa"/>
            <w:tcBorders>
              <w:top w:val="single" w:sz="4" w:space="0" w:color="auto"/>
              <w:left w:val="nil"/>
              <w:bottom w:val="single" w:sz="4" w:space="0" w:color="auto"/>
              <w:right w:val="single" w:sz="12" w:space="0" w:color="auto"/>
            </w:tcBorders>
            <w:shd w:val="clear" w:color="auto" w:fill="auto"/>
            <w:noWrap/>
            <w:vAlign w:val="bottom"/>
            <w:hideMark/>
          </w:tcPr>
          <w:p w:rsidR="00A93003" w:rsidRPr="001209E2" w:rsidRDefault="00A93003" w:rsidP="00A93003">
            <w:pPr>
              <w:rPr>
                <w:rFonts w:ascii="Calibri" w:eastAsia="Times New Roman" w:hAnsi="Calibri" w:cs="Calibri"/>
                <w:color w:val="000000"/>
                <w:sz w:val="28"/>
              </w:rPr>
            </w:pPr>
            <w:r w:rsidRPr="001209E2">
              <w:rPr>
                <w:rFonts w:ascii="Calibri" w:eastAsia="Times New Roman" w:hAnsi="Calibri" w:cs="Calibri"/>
                <w:color w:val="000000"/>
                <w:sz w:val="28"/>
              </w:rPr>
              <w:t>Eat meal</w:t>
            </w:r>
          </w:p>
        </w:tc>
      </w:tr>
      <w:tr w:rsidR="00A93003" w:rsidRPr="009340F8" w:rsidTr="003C6489">
        <w:trPr>
          <w:trHeight w:val="300"/>
        </w:trPr>
        <w:tc>
          <w:tcPr>
            <w:tcW w:w="1425" w:type="dxa"/>
            <w:tcBorders>
              <w:top w:val="single" w:sz="4" w:space="0" w:color="auto"/>
              <w:left w:val="single" w:sz="12" w:space="0" w:color="auto"/>
              <w:bottom w:val="single" w:sz="4" w:space="0" w:color="auto"/>
              <w:right w:val="nil"/>
            </w:tcBorders>
            <w:shd w:val="clear" w:color="auto" w:fill="auto"/>
            <w:noWrap/>
            <w:vAlign w:val="bottom"/>
            <w:hideMark/>
          </w:tcPr>
          <w:p w:rsidR="00A93003" w:rsidRPr="00B43AC5" w:rsidRDefault="00A93003" w:rsidP="00A93003">
            <w:pPr>
              <w:jc w:val="right"/>
              <w:rPr>
                <w:rFonts w:ascii="Calibri" w:eastAsia="Times New Roman" w:hAnsi="Calibri" w:cs="Calibri"/>
                <w:color w:val="000000"/>
                <w:sz w:val="28"/>
              </w:rPr>
            </w:pPr>
            <w:r w:rsidRPr="00B43AC5">
              <w:rPr>
                <w:rFonts w:ascii="Calibri" w:eastAsia="Times New Roman" w:hAnsi="Calibri" w:cs="Calibri"/>
                <w:color w:val="000000"/>
                <w:sz w:val="28"/>
              </w:rPr>
              <w:t>8:15 AM</w:t>
            </w:r>
          </w:p>
        </w:tc>
        <w:tc>
          <w:tcPr>
            <w:tcW w:w="1620" w:type="dxa"/>
            <w:tcBorders>
              <w:top w:val="single" w:sz="4" w:space="0" w:color="auto"/>
              <w:left w:val="nil"/>
              <w:bottom w:val="single" w:sz="4" w:space="0" w:color="auto"/>
              <w:right w:val="nil"/>
            </w:tcBorders>
            <w:shd w:val="clear" w:color="auto" w:fill="auto"/>
            <w:noWrap/>
            <w:vAlign w:val="bottom"/>
            <w:hideMark/>
          </w:tcPr>
          <w:p w:rsidR="00A93003" w:rsidRPr="001209E2" w:rsidRDefault="00A93003" w:rsidP="00A93003">
            <w:pPr>
              <w:jc w:val="right"/>
              <w:rPr>
                <w:rFonts w:ascii="Calibri" w:eastAsia="Times New Roman" w:hAnsi="Calibri" w:cs="Calibri"/>
                <w:color w:val="000000"/>
                <w:sz w:val="28"/>
              </w:rPr>
            </w:pPr>
            <w:r w:rsidRPr="001209E2">
              <w:rPr>
                <w:rFonts w:ascii="Calibri" w:eastAsia="Times New Roman" w:hAnsi="Calibri" w:cs="Calibri"/>
                <w:color w:val="000000"/>
                <w:sz w:val="28"/>
              </w:rPr>
              <w:t xml:space="preserve">15 minutes  </w:t>
            </w:r>
          </w:p>
        </w:tc>
        <w:tc>
          <w:tcPr>
            <w:tcW w:w="4230" w:type="dxa"/>
            <w:tcBorders>
              <w:top w:val="single" w:sz="4" w:space="0" w:color="auto"/>
              <w:left w:val="nil"/>
              <w:bottom w:val="single" w:sz="4" w:space="0" w:color="auto"/>
              <w:right w:val="single" w:sz="12" w:space="0" w:color="auto"/>
            </w:tcBorders>
            <w:shd w:val="clear" w:color="auto" w:fill="auto"/>
            <w:noWrap/>
            <w:vAlign w:val="bottom"/>
            <w:hideMark/>
          </w:tcPr>
          <w:p w:rsidR="00A93003" w:rsidRPr="001209E2" w:rsidRDefault="00A93003" w:rsidP="00A93003">
            <w:pPr>
              <w:rPr>
                <w:rFonts w:ascii="Calibri" w:eastAsia="Times New Roman" w:hAnsi="Calibri" w:cs="Calibri"/>
                <w:color w:val="000000"/>
                <w:sz w:val="28"/>
              </w:rPr>
            </w:pPr>
            <w:r w:rsidRPr="001209E2">
              <w:rPr>
                <w:rFonts w:ascii="Calibri" w:eastAsia="Times New Roman" w:hAnsi="Calibri" w:cs="Calibri"/>
                <w:color w:val="000000"/>
                <w:sz w:val="28"/>
              </w:rPr>
              <w:t>Introduction, rules, and agenda</w:t>
            </w:r>
          </w:p>
        </w:tc>
      </w:tr>
      <w:tr w:rsidR="00A93003" w:rsidRPr="009340F8" w:rsidTr="003C6489">
        <w:trPr>
          <w:trHeight w:val="300"/>
        </w:trPr>
        <w:tc>
          <w:tcPr>
            <w:tcW w:w="1425" w:type="dxa"/>
            <w:tcBorders>
              <w:top w:val="single" w:sz="4" w:space="0" w:color="auto"/>
              <w:left w:val="single" w:sz="12" w:space="0" w:color="auto"/>
              <w:bottom w:val="single" w:sz="4" w:space="0" w:color="auto"/>
              <w:right w:val="nil"/>
            </w:tcBorders>
            <w:shd w:val="clear" w:color="auto" w:fill="auto"/>
            <w:noWrap/>
            <w:vAlign w:val="bottom"/>
            <w:hideMark/>
          </w:tcPr>
          <w:p w:rsidR="00A93003" w:rsidRPr="001209E2" w:rsidRDefault="00A93003" w:rsidP="00A93003">
            <w:pPr>
              <w:jc w:val="right"/>
              <w:rPr>
                <w:rFonts w:ascii="Calibri" w:eastAsia="Times New Roman" w:hAnsi="Calibri" w:cs="Calibri"/>
                <w:color w:val="000000"/>
                <w:sz w:val="28"/>
              </w:rPr>
            </w:pPr>
            <w:r w:rsidRPr="001209E2">
              <w:rPr>
                <w:rFonts w:ascii="Calibri" w:eastAsia="Times New Roman" w:hAnsi="Calibri" w:cs="Calibri"/>
                <w:color w:val="000000"/>
                <w:sz w:val="28"/>
              </w:rPr>
              <w:t>8:30 AM</w:t>
            </w:r>
          </w:p>
        </w:tc>
        <w:tc>
          <w:tcPr>
            <w:tcW w:w="1620" w:type="dxa"/>
            <w:tcBorders>
              <w:top w:val="single" w:sz="4" w:space="0" w:color="auto"/>
              <w:left w:val="nil"/>
              <w:bottom w:val="single" w:sz="4" w:space="0" w:color="auto"/>
              <w:right w:val="nil"/>
            </w:tcBorders>
            <w:shd w:val="clear" w:color="auto" w:fill="auto"/>
            <w:noWrap/>
            <w:vAlign w:val="bottom"/>
            <w:hideMark/>
          </w:tcPr>
          <w:p w:rsidR="00A93003" w:rsidRPr="001209E2" w:rsidRDefault="00A93003" w:rsidP="00A93003">
            <w:pPr>
              <w:jc w:val="right"/>
              <w:rPr>
                <w:rFonts w:ascii="Calibri" w:eastAsia="Times New Roman" w:hAnsi="Calibri" w:cs="Calibri"/>
                <w:color w:val="000000"/>
                <w:sz w:val="28"/>
              </w:rPr>
            </w:pPr>
            <w:r w:rsidRPr="001209E2">
              <w:rPr>
                <w:rFonts w:ascii="Calibri" w:eastAsia="Times New Roman" w:hAnsi="Calibri" w:cs="Calibri"/>
                <w:color w:val="000000"/>
                <w:sz w:val="28"/>
              </w:rPr>
              <w:t xml:space="preserve">5 minutes  </w:t>
            </w:r>
          </w:p>
        </w:tc>
        <w:tc>
          <w:tcPr>
            <w:tcW w:w="4230" w:type="dxa"/>
            <w:tcBorders>
              <w:top w:val="single" w:sz="4" w:space="0" w:color="auto"/>
              <w:left w:val="nil"/>
              <w:bottom w:val="single" w:sz="4" w:space="0" w:color="auto"/>
              <w:right w:val="single" w:sz="12" w:space="0" w:color="auto"/>
            </w:tcBorders>
            <w:shd w:val="clear" w:color="auto" w:fill="auto"/>
            <w:noWrap/>
            <w:vAlign w:val="bottom"/>
            <w:hideMark/>
          </w:tcPr>
          <w:p w:rsidR="00A93003" w:rsidRPr="001209E2" w:rsidRDefault="00A93003" w:rsidP="00A93003">
            <w:pPr>
              <w:rPr>
                <w:rFonts w:ascii="Calibri" w:eastAsia="Times New Roman" w:hAnsi="Calibri" w:cs="Calibri"/>
                <w:color w:val="000000"/>
                <w:sz w:val="28"/>
              </w:rPr>
            </w:pPr>
            <w:r w:rsidRPr="001209E2">
              <w:rPr>
                <w:rFonts w:ascii="Calibri" w:eastAsia="Times New Roman" w:hAnsi="Calibri" w:cs="Calibri"/>
                <w:color w:val="000000"/>
                <w:sz w:val="28"/>
              </w:rPr>
              <w:t>Clean up mess</w:t>
            </w:r>
          </w:p>
        </w:tc>
      </w:tr>
      <w:tr w:rsidR="00470543" w:rsidRPr="009340F8" w:rsidTr="003C6489">
        <w:trPr>
          <w:trHeight w:val="300"/>
        </w:trPr>
        <w:tc>
          <w:tcPr>
            <w:tcW w:w="1425" w:type="dxa"/>
            <w:tcBorders>
              <w:top w:val="single" w:sz="4" w:space="0" w:color="auto"/>
              <w:left w:val="single" w:sz="12" w:space="0" w:color="auto"/>
              <w:bottom w:val="single" w:sz="4" w:space="0" w:color="auto"/>
              <w:right w:val="nil"/>
            </w:tcBorders>
            <w:shd w:val="clear" w:color="auto" w:fill="auto"/>
            <w:noWrap/>
            <w:vAlign w:val="bottom"/>
          </w:tcPr>
          <w:p w:rsidR="00470543" w:rsidRPr="00470543" w:rsidRDefault="00470543" w:rsidP="00A93003">
            <w:pPr>
              <w:jc w:val="right"/>
              <w:rPr>
                <w:rFonts w:ascii="Calibri" w:eastAsia="Times New Roman" w:hAnsi="Calibri" w:cs="Calibri"/>
                <w:color w:val="687D90" w:themeColor="text2"/>
                <w:sz w:val="28"/>
              </w:rPr>
            </w:pPr>
            <w:r w:rsidRPr="00470543">
              <w:rPr>
                <w:rFonts w:ascii="Calibri" w:eastAsia="Times New Roman" w:hAnsi="Calibri" w:cs="Calibri"/>
                <w:color w:val="687D90" w:themeColor="text2"/>
                <w:sz w:val="28"/>
              </w:rPr>
              <w:t>--</w:t>
            </w:r>
          </w:p>
        </w:tc>
        <w:tc>
          <w:tcPr>
            <w:tcW w:w="1620" w:type="dxa"/>
            <w:tcBorders>
              <w:top w:val="single" w:sz="4" w:space="0" w:color="auto"/>
              <w:left w:val="nil"/>
              <w:bottom w:val="single" w:sz="4" w:space="0" w:color="auto"/>
              <w:right w:val="nil"/>
            </w:tcBorders>
            <w:shd w:val="clear" w:color="auto" w:fill="auto"/>
            <w:noWrap/>
            <w:vAlign w:val="bottom"/>
          </w:tcPr>
          <w:p w:rsidR="00470543" w:rsidRPr="00470543" w:rsidRDefault="00470543" w:rsidP="00A93003">
            <w:pPr>
              <w:jc w:val="right"/>
              <w:rPr>
                <w:rFonts w:ascii="Calibri" w:eastAsia="Times New Roman" w:hAnsi="Calibri" w:cs="Calibri"/>
                <w:color w:val="687D90" w:themeColor="text2"/>
                <w:sz w:val="28"/>
              </w:rPr>
            </w:pPr>
            <w:r w:rsidRPr="00470543">
              <w:rPr>
                <w:rFonts w:ascii="Calibri" w:eastAsia="Times New Roman" w:hAnsi="Calibri" w:cs="Calibri"/>
                <w:color w:val="687D90" w:themeColor="text2"/>
                <w:sz w:val="28"/>
              </w:rPr>
              <w:t>60 minutes</w:t>
            </w:r>
          </w:p>
        </w:tc>
        <w:tc>
          <w:tcPr>
            <w:tcW w:w="4230" w:type="dxa"/>
            <w:tcBorders>
              <w:top w:val="single" w:sz="4" w:space="0" w:color="auto"/>
              <w:left w:val="nil"/>
              <w:bottom w:val="single" w:sz="4" w:space="0" w:color="auto"/>
              <w:right w:val="single" w:sz="12" w:space="0" w:color="auto"/>
            </w:tcBorders>
            <w:shd w:val="clear" w:color="auto" w:fill="auto"/>
            <w:noWrap/>
            <w:vAlign w:val="bottom"/>
          </w:tcPr>
          <w:p w:rsidR="00470543" w:rsidRPr="00470543" w:rsidRDefault="00470543" w:rsidP="00A93003">
            <w:pPr>
              <w:rPr>
                <w:rFonts w:ascii="Calibri" w:eastAsia="Times New Roman" w:hAnsi="Calibri" w:cs="Calibri"/>
                <w:color w:val="687D90" w:themeColor="text2"/>
                <w:sz w:val="28"/>
              </w:rPr>
            </w:pPr>
            <w:r w:rsidRPr="00470543">
              <w:rPr>
                <w:rFonts w:ascii="Calibri" w:eastAsia="Times New Roman" w:hAnsi="Calibri" w:cs="Calibri"/>
                <w:color w:val="687D90" w:themeColor="text2"/>
                <w:sz w:val="28"/>
              </w:rPr>
              <w:t>Optional Writing Exercise</w:t>
            </w:r>
          </w:p>
        </w:tc>
      </w:tr>
      <w:tr w:rsidR="00A93003" w:rsidRPr="009340F8" w:rsidTr="003C6489">
        <w:trPr>
          <w:trHeight w:val="300"/>
        </w:trPr>
        <w:tc>
          <w:tcPr>
            <w:tcW w:w="1425" w:type="dxa"/>
            <w:tcBorders>
              <w:top w:val="single" w:sz="4" w:space="0" w:color="auto"/>
              <w:left w:val="single" w:sz="12" w:space="0" w:color="auto"/>
              <w:bottom w:val="single" w:sz="4" w:space="0" w:color="auto"/>
              <w:right w:val="nil"/>
            </w:tcBorders>
            <w:shd w:val="clear" w:color="auto" w:fill="auto"/>
            <w:noWrap/>
            <w:vAlign w:val="bottom"/>
            <w:hideMark/>
          </w:tcPr>
          <w:p w:rsidR="00A93003" w:rsidRPr="001209E2" w:rsidRDefault="00A93003" w:rsidP="00A93003">
            <w:pPr>
              <w:jc w:val="right"/>
              <w:rPr>
                <w:rFonts w:ascii="Calibri" w:eastAsia="Times New Roman" w:hAnsi="Calibri" w:cs="Calibri"/>
                <w:color w:val="000000"/>
                <w:sz w:val="28"/>
              </w:rPr>
            </w:pPr>
            <w:r w:rsidRPr="001209E2">
              <w:rPr>
                <w:rFonts w:ascii="Calibri" w:eastAsia="Times New Roman" w:hAnsi="Calibri" w:cs="Calibri"/>
                <w:color w:val="000000"/>
                <w:sz w:val="28"/>
              </w:rPr>
              <w:t>8:35 AM</w:t>
            </w:r>
          </w:p>
        </w:tc>
        <w:tc>
          <w:tcPr>
            <w:tcW w:w="1620" w:type="dxa"/>
            <w:tcBorders>
              <w:top w:val="single" w:sz="4" w:space="0" w:color="auto"/>
              <w:left w:val="nil"/>
              <w:bottom w:val="single" w:sz="4" w:space="0" w:color="auto"/>
              <w:right w:val="nil"/>
            </w:tcBorders>
            <w:shd w:val="clear" w:color="auto" w:fill="auto"/>
            <w:noWrap/>
            <w:vAlign w:val="bottom"/>
            <w:hideMark/>
          </w:tcPr>
          <w:p w:rsidR="00A93003" w:rsidRPr="001209E2" w:rsidRDefault="00A93003" w:rsidP="00A93003">
            <w:pPr>
              <w:jc w:val="right"/>
              <w:rPr>
                <w:rFonts w:ascii="Calibri" w:eastAsia="Times New Roman" w:hAnsi="Calibri" w:cs="Calibri"/>
                <w:color w:val="000000"/>
                <w:sz w:val="28"/>
              </w:rPr>
            </w:pPr>
            <w:r w:rsidRPr="001209E2">
              <w:rPr>
                <w:rFonts w:ascii="Calibri" w:eastAsia="Times New Roman" w:hAnsi="Calibri" w:cs="Calibri"/>
                <w:color w:val="000000"/>
                <w:sz w:val="28"/>
              </w:rPr>
              <w:t xml:space="preserve">85 minutes  </w:t>
            </w:r>
          </w:p>
        </w:tc>
        <w:tc>
          <w:tcPr>
            <w:tcW w:w="4230" w:type="dxa"/>
            <w:tcBorders>
              <w:top w:val="single" w:sz="4" w:space="0" w:color="auto"/>
              <w:left w:val="nil"/>
              <w:bottom w:val="single" w:sz="4" w:space="0" w:color="auto"/>
              <w:right w:val="single" w:sz="12" w:space="0" w:color="auto"/>
            </w:tcBorders>
            <w:shd w:val="clear" w:color="auto" w:fill="auto"/>
            <w:noWrap/>
            <w:vAlign w:val="bottom"/>
            <w:hideMark/>
          </w:tcPr>
          <w:p w:rsidR="00A93003" w:rsidRPr="001209E2" w:rsidRDefault="00A93003" w:rsidP="00A93003">
            <w:pPr>
              <w:rPr>
                <w:rFonts w:ascii="Calibri" w:eastAsia="Times New Roman" w:hAnsi="Calibri" w:cs="Calibri"/>
                <w:color w:val="000000"/>
                <w:sz w:val="28"/>
              </w:rPr>
            </w:pPr>
            <w:r w:rsidRPr="001209E2">
              <w:rPr>
                <w:rFonts w:ascii="Calibri" w:eastAsia="Times New Roman" w:hAnsi="Calibri" w:cs="Calibri"/>
                <w:color w:val="000000"/>
                <w:sz w:val="28"/>
              </w:rPr>
              <w:t>Extraction</w:t>
            </w:r>
          </w:p>
        </w:tc>
      </w:tr>
      <w:tr w:rsidR="00A93003" w:rsidRPr="009340F8" w:rsidTr="003C6489">
        <w:trPr>
          <w:trHeight w:val="300"/>
        </w:trPr>
        <w:tc>
          <w:tcPr>
            <w:tcW w:w="1425" w:type="dxa"/>
            <w:tcBorders>
              <w:top w:val="single" w:sz="4" w:space="0" w:color="auto"/>
              <w:left w:val="single" w:sz="12" w:space="0" w:color="auto"/>
              <w:bottom w:val="single" w:sz="4" w:space="0" w:color="auto"/>
              <w:right w:val="nil"/>
            </w:tcBorders>
            <w:shd w:val="clear" w:color="auto" w:fill="auto"/>
            <w:noWrap/>
            <w:vAlign w:val="bottom"/>
            <w:hideMark/>
          </w:tcPr>
          <w:p w:rsidR="00A93003" w:rsidRPr="001209E2" w:rsidRDefault="00A93003" w:rsidP="00A93003">
            <w:pPr>
              <w:jc w:val="right"/>
              <w:rPr>
                <w:rFonts w:ascii="Calibri" w:eastAsia="Times New Roman" w:hAnsi="Calibri" w:cs="Calibri"/>
                <w:color w:val="000000"/>
                <w:sz w:val="28"/>
              </w:rPr>
            </w:pPr>
            <w:r w:rsidRPr="001209E2">
              <w:rPr>
                <w:rFonts w:ascii="Calibri" w:eastAsia="Times New Roman" w:hAnsi="Calibri" w:cs="Calibri"/>
                <w:color w:val="000000"/>
                <w:sz w:val="28"/>
              </w:rPr>
              <w:t>10:00 AM</w:t>
            </w:r>
          </w:p>
        </w:tc>
        <w:tc>
          <w:tcPr>
            <w:tcW w:w="1620" w:type="dxa"/>
            <w:tcBorders>
              <w:top w:val="single" w:sz="4" w:space="0" w:color="auto"/>
              <w:left w:val="nil"/>
              <w:bottom w:val="single" w:sz="4" w:space="0" w:color="auto"/>
              <w:right w:val="nil"/>
            </w:tcBorders>
            <w:shd w:val="clear" w:color="auto" w:fill="auto"/>
            <w:noWrap/>
            <w:vAlign w:val="bottom"/>
            <w:hideMark/>
          </w:tcPr>
          <w:p w:rsidR="00A93003" w:rsidRPr="001209E2" w:rsidRDefault="00A93003" w:rsidP="00A93003">
            <w:pPr>
              <w:jc w:val="right"/>
              <w:rPr>
                <w:rFonts w:ascii="Calibri" w:eastAsia="Times New Roman" w:hAnsi="Calibri" w:cs="Calibri"/>
                <w:color w:val="000000"/>
                <w:sz w:val="28"/>
              </w:rPr>
            </w:pPr>
            <w:r w:rsidRPr="001209E2">
              <w:rPr>
                <w:rFonts w:ascii="Calibri" w:eastAsia="Times New Roman" w:hAnsi="Calibri" w:cs="Calibri"/>
                <w:color w:val="000000"/>
                <w:sz w:val="28"/>
              </w:rPr>
              <w:t xml:space="preserve">10 minutes  </w:t>
            </w:r>
          </w:p>
        </w:tc>
        <w:tc>
          <w:tcPr>
            <w:tcW w:w="4230" w:type="dxa"/>
            <w:tcBorders>
              <w:top w:val="single" w:sz="4" w:space="0" w:color="auto"/>
              <w:left w:val="nil"/>
              <w:bottom w:val="single" w:sz="4" w:space="0" w:color="auto"/>
              <w:right w:val="single" w:sz="12" w:space="0" w:color="auto"/>
            </w:tcBorders>
            <w:shd w:val="clear" w:color="auto" w:fill="auto"/>
            <w:noWrap/>
            <w:vAlign w:val="bottom"/>
            <w:hideMark/>
          </w:tcPr>
          <w:p w:rsidR="00A93003" w:rsidRPr="001209E2" w:rsidRDefault="00A93003" w:rsidP="00A93003">
            <w:pPr>
              <w:rPr>
                <w:rFonts w:ascii="Calibri" w:eastAsia="Times New Roman" w:hAnsi="Calibri" w:cs="Calibri"/>
                <w:color w:val="000000"/>
                <w:sz w:val="28"/>
              </w:rPr>
            </w:pPr>
            <w:r w:rsidRPr="001209E2">
              <w:rPr>
                <w:rFonts w:ascii="Calibri" w:eastAsia="Times New Roman" w:hAnsi="Calibri" w:cs="Calibri"/>
                <w:color w:val="000000"/>
                <w:sz w:val="28"/>
              </w:rPr>
              <w:t>Break</w:t>
            </w:r>
          </w:p>
        </w:tc>
      </w:tr>
      <w:tr w:rsidR="00A93003" w:rsidRPr="009340F8" w:rsidTr="003C6489">
        <w:trPr>
          <w:trHeight w:val="300"/>
        </w:trPr>
        <w:tc>
          <w:tcPr>
            <w:tcW w:w="1425" w:type="dxa"/>
            <w:tcBorders>
              <w:top w:val="single" w:sz="4" w:space="0" w:color="auto"/>
              <w:left w:val="single" w:sz="12" w:space="0" w:color="auto"/>
              <w:bottom w:val="single" w:sz="4" w:space="0" w:color="auto"/>
              <w:right w:val="nil"/>
            </w:tcBorders>
            <w:shd w:val="clear" w:color="auto" w:fill="auto"/>
            <w:noWrap/>
            <w:vAlign w:val="bottom"/>
            <w:hideMark/>
          </w:tcPr>
          <w:p w:rsidR="00A93003" w:rsidRPr="001209E2" w:rsidRDefault="00A93003" w:rsidP="00A93003">
            <w:pPr>
              <w:jc w:val="right"/>
              <w:rPr>
                <w:rFonts w:ascii="Calibri" w:eastAsia="Times New Roman" w:hAnsi="Calibri" w:cs="Calibri"/>
                <w:color w:val="000000"/>
                <w:sz w:val="28"/>
              </w:rPr>
            </w:pPr>
            <w:r w:rsidRPr="001209E2">
              <w:rPr>
                <w:rFonts w:ascii="Calibri" w:eastAsia="Times New Roman" w:hAnsi="Calibri" w:cs="Calibri"/>
                <w:color w:val="000000"/>
                <w:sz w:val="28"/>
              </w:rPr>
              <w:t>10:10 AM</w:t>
            </w:r>
          </w:p>
        </w:tc>
        <w:tc>
          <w:tcPr>
            <w:tcW w:w="1620" w:type="dxa"/>
            <w:tcBorders>
              <w:top w:val="single" w:sz="4" w:space="0" w:color="auto"/>
              <w:left w:val="nil"/>
              <w:bottom w:val="single" w:sz="4" w:space="0" w:color="auto"/>
              <w:right w:val="nil"/>
            </w:tcBorders>
            <w:shd w:val="clear" w:color="auto" w:fill="auto"/>
            <w:noWrap/>
            <w:vAlign w:val="bottom"/>
            <w:hideMark/>
          </w:tcPr>
          <w:p w:rsidR="00A93003" w:rsidRPr="001209E2" w:rsidRDefault="00A93003" w:rsidP="00A93003">
            <w:pPr>
              <w:jc w:val="right"/>
              <w:rPr>
                <w:rFonts w:ascii="Calibri" w:eastAsia="Times New Roman" w:hAnsi="Calibri" w:cs="Calibri"/>
                <w:color w:val="000000"/>
                <w:sz w:val="28"/>
              </w:rPr>
            </w:pPr>
            <w:r w:rsidRPr="001209E2">
              <w:rPr>
                <w:rFonts w:ascii="Calibri" w:eastAsia="Times New Roman" w:hAnsi="Calibri" w:cs="Calibri"/>
                <w:color w:val="000000"/>
                <w:sz w:val="28"/>
              </w:rPr>
              <w:t xml:space="preserve">35 minutes  </w:t>
            </w:r>
          </w:p>
        </w:tc>
        <w:tc>
          <w:tcPr>
            <w:tcW w:w="4230" w:type="dxa"/>
            <w:tcBorders>
              <w:top w:val="single" w:sz="4" w:space="0" w:color="auto"/>
              <w:left w:val="nil"/>
              <w:bottom w:val="single" w:sz="4" w:space="0" w:color="auto"/>
              <w:right w:val="single" w:sz="12" w:space="0" w:color="auto"/>
            </w:tcBorders>
            <w:shd w:val="clear" w:color="auto" w:fill="auto"/>
            <w:noWrap/>
            <w:vAlign w:val="bottom"/>
            <w:hideMark/>
          </w:tcPr>
          <w:p w:rsidR="00A93003" w:rsidRPr="001209E2" w:rsidRDefault="00A93003" w:rsidP="00A93003">
            <w:pPr>
              <w:rPr>
                <w:rFonts w:ascii="Calibri" w:eastAsia="Times New Roman" w:hAnsi="Calibri" w:cs="Calibri"/>
                <w:color w:val="000000"/>
                <w:sz w:val="28"/>
              </w:rPr>
            </w:pPr>
            <w:r>
              <w:rPr>
                <w:rFonts w:ascii="Calibri" w:eastAsia="Times New Roman" w:hAnsi="Calibri" w:cs="Calibri"/>
                <w:color w:val="000000"/>
                <w:sz w:val="28"/>
              </w:rPr>
              <w:t>Dot Voting</w:t>
            </w:r>
          </w:p>
        </w:tc>
      </w:tr>
      <w:tr w:rsidR="00A93003" w:rsidRPr="009340F8" w:rsidTr="003C6489">
        <w:trPr>
          <w:trHeight w:val="300"/>
        </w:trPr>
        <w:tc>
          <w:tcPr>
            <w:tcW w:w="1425" w:type="dxa"/>
            <w:tcBorders>
              <w:top w:val="single" w:sz="4" w:space="0" w:color="auto"/>
              <w:left w:val="single" w:sz="12" w:space="0" w:color="auto"/>
              <w:bottom w:val="single" w:sz="4" w:space="0" w:color="auto"/>
              <w:right w:val="nil"/>
            </w:tcBorders>
            <w:shd w:val="clear" w:color="auto" w:fill="auto"/>
            <w:noWrap/>
            <w:vAlign w:val="bottom"/>
            <w:hideMark/>
          </w:tcPr>
          <w:p w:rsidR="00A93003" w:rsidRPr="001209E2" w:rsidRDefault="00A93003" w:rsidP="00A93003">
            <w:pPr>
              <w:jc w:val="right"/>
              <w:rPr>
                <w:rFonts w:ascii="Calibri" w:eastAsia="Times New Roman" w:hAnsi="Calibri" w:cs="Calibri"/>
                <w:color w:val="000000"/>
                <w:sz w:val="28"/>
              </w:rPr>
            </w:pPr>
            <w:r w:rsidRPr="001209E2">
              <w:rPr>
                <w:rFonts w:ascii="Calibri" w:eastAsia="Times New Roman" w:hAnsi="Calibri" w:cs="Calibri"/>
                <w:color w:val="000000"/>
                <w:sz w:val="28"/>
              </w:rPr>
              <w:t>10:45 AM</w:t>
            </w:r>
          </w:p>
        </w:tc>
        <w:tc>
          <w:tcPr>
            <w:tcW w:w="1620" w:type="dxa"/>
            <w:tcBorders>
              <w:top w:val="single" w:sz="4" w:space="0" w:color="auto"/>
              <w:left w:val="nil"/>
              <w:bottom w:val="single" w:sz="4" w:space="0" w:color="auto"/>
              <w:right w:val="nil"/>
            </w:tcBorders>
            <w:shd w:val="clear" w:color="auto" w:fill="auto"/>
            <w:noWrap/>
            <w:vAlign w:val="bottom"/>
            <w:hideMark/>
          </w:tcPr>
          <w:p w:rsidR="00A93003" w:rsidRPr="001209E2" w:rsidRDefault="00A93003" w:rsidP="00A93003">
            <w:pPr>
              <w:jc w:val="right"/>
              <w:rPr>
                <w:rFonts w:ascii="Calibri" w:eastAsia="Times New Roman" w:hAnsi="Calibri" w:cs="Calibri"/>
                <w:color w:val="000000"/>
                <w:sz w:val="28"/>
              </w:rPr>
            </w:pPr>
            <w:r w:rsidRPr="001209E2">
              <w:rPr>
                <w:rFonts w:ascii="Calibri" w:eastAsia="Times New Roman" w:hAnsi="Calibri" w:cs="Calibri"/>
                <w:color w:val="000000"/>
                <w:sz w:val="28"/>
              </w:rPr>
              <w:t xml:space="preserve">30 minutes  </w:t>
            </w:r>
          </w:p>
        </w:tc>
        <w:tc>
          <w:tcPr>
            <w:tcW w:w="4230" w:type="dxa"/>
            <w:tcBorders>
              <w:top w:val="single" w:sz="4" w:space="0" w:color="auto"/>
              <w:left w:val="nil"/>
              <w:bottom w:val="single" w:sz="4" w:space="0" w:color="auto"/>
              <w:right w:val="single" w:sz="12" w:space="0" w:color="auto"/>
            </w:tcBorders>
            <w:shd w:val="clear" w:color="auto" w:fill="auto"/>
            <w:noWrap/>
            <w:vAlign w:val="bottom"/>
            <w:hideMark/>
          </w:tcPr>
          <w:p w:rsidR="00A93003" w:rsidRPr="001209E2" w:rsidRDefault="00A93003" w:rsidP="00A93003">
            <w:pPr>
              <w:rPr>
                <w:rFonts w:ascii="Calibri" w:eastAsia="Times New Roman" w:hAnsi="Calibri" w:cs="Calibri"/>
                <w:color w:val="000000"/>
                <w:sz w:val="28"/>
              </w:rPr>
            </w:pPr>
            <w:r w:rsidRPr="001209E2">
              <w:rPr>
                <w:rFonts w:ascii="Calibri" w:eastAsia="Times New Roman" w:hAnsi="Calibri" w:cs="Calibri"/>
                <w:color w:val="000000"/>
                <w:sz w:val="28"/>
              </w:rPr>
              <w:t>Summary</w:t>
            </w:r>
          </w:p>
        </w:tc>
      </w:tr>
      <w:tr w:rsidR="00A93003" w:rsidRPr="009340F8" w:rsidTr="003C6489">
        <w:trPr>
          <w:trHeight w:val="300"/>
        </w:trPr>
        <w:tc>
          <w:tcPr>
            <w:tcW w:w="1425" w:type="dxa"/>
            <w:tcBorders>
              <w:top w:val="single" w:sz="4" w:space="0" w:color="auto"/>
              <w:left w:val="single" w:sz="12" w:space="0" w:color="auto"/>
              <w:bottom w:val="single" w:sz="4" w:space="0" w:color="auto"/>
              <w:right w:val="nil"/>
            </w:tcBorders>
            <w:shd w:val="clear" w:color="auto" w:fill="auto"/>
            <w:noWrap/>
            <w:vAlign w:val="bottom"/>
            <w:hideMark/>
          </w:tcPr>
          <w:p w:rsidR="00A93003" w:rsidRPr="001209E2" w:rsidRDefault="00A93003" w:rsidP="00A93003">
            <w:pPr>
              <w:jc w:val="right"/>
              <w:rPr>
                <w:rFonts w:ascii="Calibri" w:eastAsia="Times New Roman" w:hAnsi="Calibri" w:cs="Calibri"/>
                <w:color w:val="000000"/>
                <w:sz w:val="28"/>
              </w:rPr>
            </w:pPr>
            <w:r w:rsidRPr="001209E2">
              <w:rPr>
                <w:rFonts w:ascii="Calibri" w:eastAsia="Times New Roman" w:hAnsi="Calibri" w:cs="Calibri"/>
                <w:color w:val="000000"/>
                <w:sz w:val="28"/>
              </w:rPr>
              <w:t>11:15 AM</w:t>
            </w:r>
          </w:p>
        </w:tc>
        <w:tc>
          <w:tcPr>
            <w:tcW w:w="1620" w:type="dxa"/>
            <w:tcBorders>
              <w:top w:val="single" w:sz="4" w:space="0" w:color="auto"/>
              <w:left w:val="nil"/>
              <w:bottom w:val="single" w:sz="4" w:space="0" w:color="auto"/>
              <w:right w:val="nil"/>
            </w:tcBorders>
            <w:shd w:val="clear" w:color="auto" w:fill="auto"/>
            <w:noWrap/>
            <w:vAlign w:val="bottom"/>
            <w:hideMark/>
          </w:tcPr>
          <w:p w:rsidR="00A93003" w:rsidRPr="001209E2" w:rsidRDefault="00A93003" w:rsidP="00A93003">
            <w:pPr>
              <w:jc w:val="right"/>
              <w:rPr>
                <w:rFonts w:ascii="Calibri" w:eastAsia="Times New Roman" w:hAnsi="Calibri" w:cs="Calibri"/>
                <w:color w:val="000000"/>
                <w:sz w:val="28"/>
              </w:rPr>
            </w:pPr>
            <w:r w:rsidRPr="001209E2">
              <w:rPr>
                <w:rFonts w:ascii="Calibri" w:eastAsia="Times New Roman" w:hAnsi="Calibri" w:cs="Calibri"/>
                <w:color w:val="000000"/>
                <w:sz w:val="28"/>
              </w:rPr>
              <w:t xml:space="preserve">10 minutes  </w:t>
            </w:r>
          </w:p>
        </w:tc>
        <w:tc>
          <w:tcPr>
            <w:tcW w:w="4230" w:type="dxa"/>
            <w:tcBorders>
              <w:top w:val="single" w:sz="4" w:space="0" w:color="auto"/>
              <w:left w:val="nil"/>
              <w:bottom w:val="single" w:sz="4" w:space="0" w:color="auto"/>
              <w:right w:val="single" w:sz="12" w:space="0" w:color="auto"/>
            </w:tcBorders>
            <w:shd w:val="clear" w:color="auto" w:fill="auto"/>
            <w:noWrap/>
            <w:vAlign w:val="bottom"/>
            <w:hideMark/>
          </w:tcPr>
          <w:p w:rsidR="00A93003" w:rsidRPr="001209E2" w:rsidRDefault="00BE2EDF" w:rsidP="00A93003">
            <w:pPr>
              <w:rPr>
                <w:rFonts w:ascii="Calibri" w:eastAsia="Times New Roman" w:hAnsi="Calibri" w:cs="Calibri"/>
                <w:color w:val="000000"/>
                <w:sz w:val="28"/>
              </w:rPr>
            </w:pPr>
            <w:r>
              <w:rPr>
                <w:rFonts w:ascii="Calibri" w:eastAsia="Times New Roman" w:hAnsi="Calibri" w:cs="Calibri"/>
                <w:color w:val="000000"/>
                <w:sz w:val="28"/>
              </w:rPr>
              <w:t>Vision to Plan</w:t>
            </w:r>
          </w:p>
        </w:tc>
      </w:tr>
      <w:tr w:rsidR="00A93003" w:rsidRPr="009340F8" w:rsidTr="003C6489">
        <w:trPr>
          <w:trHeight w:val="300"/>
        </w:trPr>
        <w:tc>
          <w:tcPr>
            <w:tcW w:w="1425" w:type="dxa"/>
            <w:tcBorders>
              <w:top w:val="single" w:sz="4" w:space="0" w:color="auto"/>
              <w:left w:val="single" w:sz="12" w:space="0" w:color="auto"/>
              <w:bottom w:val="single" w:sz="4" w:space="0" w:color="auto"/>
              <w:right w:val="nil"/>
            </w:tcBorders>
            <w:shd w:val="clear" w:color="auto" w:fill="auto"/>
            <w:noWrap/>
            <w:vAlign w:val="bottom"/>
            <w:hideMark/>
          </w:tcPr>
          <w:p w:rsidR="00A93003" w:rsidRPr="001209E2" w:rsidRDefault="00A93003" w:rsidP="00A93003">
            <w:pPr>
              <w:jc w:val="right"/>
              <w:rPr>
                <w:rFonts w:ascii="Calibri" w:eastAsia="Times New Roman" w:hAnsi="Calibri" w:cs="Calibri"/>
                <w:color w:val="000000"/>
                <w:sz w:val="28"/>
              </w:rPr>
            </w:pPr>
            <w:r w:rsidRPr="001209E2">
              <w:rPr>
                <w:rFonts w:ascii="Calibri" w:eastAsia="Times New Roman" w:hAnsi="Calibri" w:cs="Calibri"/>
                <w:color w:val="000000"/>
                <w:sz w:val="28"/>
              </w:rPr>
              <w:t>11:25 AM</w:t>
            </w:r>
          </w:p>
        </w:tc>
        <w:tc>
          <w:tcPr>
            <w:tcW w:w="1620" w:type="dxa"/>
            <w:tcBorders>
              <w:top w:val="single" w:sz="4" w:space="0" w:color="auto"/>
              <w:left w:val="nil"/>
              <w:bottom w:val="single" w:sz="4" w:space="0" w:color="auto"/>
              <w:right w:val="nil"/>
            </w:tcBorders>
            <w:shd w:val="clear" w:color="auto" w:fill="auto"/>
            <w:noWrap/>
            <w:vAlign w:val="bottom"/>
            <w:hideMark/>
          </w:tcPr>
          <w:p w:rsidR="00A93003" w:rsidRPr="001209E2" w:rsidRDefault="00A93003" w:rsidP="00A93003">
            <w:pPr>
              <w:jc w:val="right"/>
              <w:rPr>
                <w:rFonts w:ascii="Calibri" w:eastAsia="Times New Roman" w:hAnsi="Calibri" w:cs="Calibri"/>
                <w:color w:val="000000"/>
                <w:sz w:val="28"/>
              </w:rPr>
            </w:pPr>
            <w:r w:rsidRPr="001209E2">
              <w:rPr>
                <w:rFonts w:ascii="Calibri" w:eastAsia="Times New Roman" w:hAnsi="Calibri" w:cs="Calibri"/>
                <w:color w:val="000000"/>
                <w:sz w:val="28"/>
              </w:rPr>
              <w:t xml:space="preserve">15 minutes  </w:t>
            </w:r>
          </w:p>
        </w:tc>
        <w:tc>
          <w:tcPr>
            <w:tcW w:w="4230" w:type="dxa"/>
            <w:tcBorders>
              <w:top w:val="single" w:sz="4" w:space="0" w:color="auto"/>
              <w:left w:val="nil"/>
              <w:bottom w:val="single" w:sz="4" w:space="0" w:color="auto"/>
              <w:right w:val="single" w:sz="12" w:space="0" w:color="auto"/>
            </w:tcBorders>
            <w:shd w:val="clear" w:color="auto" w:fill="auto"/>
            <w:noWrap/>
            <w:vAlign w:val="bottom"/>
            <w:hideMark/>
          </w:tcPr>
          <w:p w:rsidR="00A93003" w:rsidRPr="001209E2" w:rsidRDefault="00A93003" w:rsidP="00A93003">
            <w:pPr>
              <w:rPr>
                <w:rFonts w:ascii="Calibri" w:eastAsia="Times New Roman" w:hAnsi="Calibri" w:cs="Calibri"/>
                <w:color w:val="000000"/>
                <w:sz w:val="28"/>
              </w:rPr>
            </w:pPr>
            <w:r w:rsidRPr="001209E2">
              <w:rPr>
                <w:rFonts w:ascii="Calibri" w:eastAsia="Times New Roman" w:hAnsi="Calibri" w:cs="Calibri"/>
                <w:color w:val="000000"/>
                <w:sz w:val="28"/>
              </w:rPr>
              <w:t>Group Exercise - Strategic Initiatives</w:t>
            </w:r>
          </w:p>
        </w:tc>
      </w:tr>
      <w:tr w:rsidR="00A93003" w:rsidRPr="009340F8" w:rsidTr="003C6489">
        <w:trPr>
          <w:trHeight w:val="300"/>
        </w:trPr>
        <w:tc>
          <w:tcPr>
            <w:tcW w:w="1425" w:type="dxa"/>
            <w:tcBorders>
              <w:top w:val="single" w:sz="4" w:space="0" w:color="auto"/>
              <w:left w:val="single" w:sz="12" w:space="0" w:color="auto"/>
              <w:bottom w:val="single" w:sz="4" w:space="0" w:color="auto"/>
              <w:right w:val="nil"/>
            </w:tcBorders>
            <w:shd w:val="clear" w:color="auto" w:fill="auto"/>
            <w:noWrap/>
            <w:vAlign w:val="bottom"/>
            <w:hideMark/>
          </w:tcPr>
          <w:p w:rsidR="00A93003" w:rsidRPr="001209E2" w:rsidRDefault="00A93003" w:rsidP="00A93003">
            <w:pPr>
              <w:jc w:val="right"/>
              <w:rPr>
                <w:rFonts w:ascii="Calibri" w:eastAsia="Times New Roman" w:hAnsi="Calibri" w:cs="Calibri"/>
                <w:color w:val="000000"/>
                <w:sz w:val="28"/>
              </w:rPr>
            </w:pPr>
            <w:r w:rsidRPr="001209E2">
              <w:rPr>
                <w:rFonts w:ascii="Calibri" w:eastAsia="Times New Roman" w:hAnsi="Calibri" w:cs="Calibri"/>
                <w:color w:val="000000"/>
                <w:sz w:val="28"/>
              </w:rPr>
              <w:t>11:40 AM</w:t>
            </w:r>
          </w:p>
        </w:tc>
        <w:tc>
          <w:tcPr>
            <w:tcW w:w="1620" w:type="dxa"/>
            <w:tcBorders>
              <w:top w:val="single" w:sz="4" w:space="0" w:color="auto"/>
              <w:left w:val="nil"/>
              <w:bottom w:val="single" w:sz="4" w:space="0" w:color="auto"/>
              <w:right w:val="nil"/>
            </w:tcBorders>
            <w:shd w:val="clear" w:color="auto" w:fill="auto"/>
            <w:noWrap/>
            <w:vAlign w:val="bottom"/>
            <w:hideMark/>
          </w:tcPr>
          <w:p w:rsidR="00A93003" w:rsidRPr="001209E2" w:rsidRDefault="00A93003" w:rsidP="00A93003">
            <w:pPr>
              <w:jc w:val="right"/>
              <w:rPr>
                <w:rFonts w:ascii="Calibri" w:eastAsia="Times New Roman" w:hAnsi="Calibri" w:cs="Calibri"/>
                <w:color w:val="000000"/>
                <w:sz w:val="28"/>
              </w:rPr>
            </w:pPr>
            <w:r>
              <w:rPr>
                <w:rFonts w:ascii="Calibri" w:eastAsia="Times New Roman" w:hAnsi="Calibri" w:cs="Calibri"/>
                <w:color w:val="000000"/>
                <w:sz w:val="28"/>
              </w:rPr>
              <w:t>10 minutes</w:t>
            </w:r>
          </w:p>
        </w:tc>
        <w:tc>
          <w:tcPr>
            <w:tcW w:w="4230" w:type="dxa"/>
            <w:tcBorders>
              <w:top w:val="single" w:sz="4" w:space="0" w:color="auto"/>
              <w:left w:val="nil"/>
              <w:bottom w:val="single" w:sz="4" w:space="0" w:color="auto"/>
              <w:right w:val="single" w:sz="12" w:space="0" w:color="auto"/>
            </w:tcBorders>
            <w:shd w:val="clear" w:color="auto" w:fill="auto"/>
            <w:noWrap/>
            <w:vAlign w:val="bottom"/>
            <w:hideMark/>
          </w:tcPr>
          <w:p w:rsidR="00A93003" w:rsidRPr="001209E2" w:rsidRDefault="00A93003" w:rsidP="00A93003">
            <w:pPr>
              <w:rPr>
                <w:rFonts w:ascii="Calibri" w:eastAsia="Times New Roman" w:hAnsi="Calibri" w:cs="Calibri"/>
                <w:color w:val="000000"/>
                <w:sz w:val="28"/>
              </w:rPr>
            </w:pPr>
            <w:r w:rsidRPr="001209E2">
              <w:rPr>
                <w:rFonts w:ascii="Calibri" w:eastAsia="Times New Roman" w:hAnsi="Calibri" w:cs="Calibri"/>
                <w:color w:val="000000"/>
                <w:sz w:val="28"/>
              </w:rPr>
              <w:t>Closing Remarks</w:t>
            </w:r>
          </w:p>
        </w:tc>
      </w:tr>
      <w:tr w:rsidR="00A93003" w:rsidRPr="009340F8" w:rsidTr="003C6489">
        <w:trPr>
          <w:trHeight w:val="300"/>
        </w:trPr>
        <w:tc>
          <w:tcPr>
            <w:tcW w:w="1425" w:type="dxa"/>
            <w:tcBorders>
              <w:top w:val="single" w:sz="4" w:space="0" w:color="auto"/>
              <w:left w:val="single" w:sz="12" w:space="0" w:color="auto"/>
              <w:bottom w:val="single" w:sz="12" w:space="0" w:color="auto"/>
              <w:right w:val="nil"/>
            </w:tcBorders>
            <w:shd w:val="clear" w:color="auto" w:fill="auto"/>
            <w:noWrap/>
            <w:vAlign w:val="bottom"/>
            <w:hideMark/>
          </w:tcPr>
          <w:p w:rsidR="00A93003" w:rsidRPr="001209E2" w:rsidRDefault="00A93003" w:rsidP="00A93003">
            <w:pPr>
              <w:jc w:val="right"/>
              <w:rPr>
                <w:rFonts w:ascii="Calibri" w:eastAsia="Times New Roman" w:hAnsi="Calibri" w:cs="Calibri"/>
                <w:b/>
                <w:color w:val="000000"/>
                <w:sz w:val="28"/>
              </w:rPr>
            </w:pPr>
            <w:r>
              <w:rPr>
                <w:rFonts w:ascii="Calibri" w:eastAsia="Times New Roman" w:hAnsi="Calibri" w:cs="Calibri"/>
                <w:b/>
                <w:color w:val="000000"/>
                <w:sz w:val="28"/>
              </w:rPr>
              <w:t>11:50 PM</w:t>
            </w:r>
          </w:p>
        </w:tc>
        <w:tc>
          <w:tcPr>
            <w:tcW w:w="1620" w:type="dxa"/>
            <w:tcBorders>
              <w:top w:val="single" w:sz="4" w:space="0" w:color="auto"/>
              <w:left w:val="nil"/>
              <w:bottom w:val="single" w:sz="12" w:space="0" w:color="auto"/>
              <w:right w:val="nil"/>
            </w:tcBorders>
            <w:shd w:val="clear" w:color="auto" w:fill="auto"/>
            <w:noWrap/>
            <w:vAlign w:val="bottom"/>
            <w:hideMark/>
          </w:tcPr>
          <w:p w:rsidR="00A93003" w:rsidRPr="001209E2" w:rsidRDefault="00A93003" w:rsidP="00A93003">
            <w:pPr>
              <w:jc w:val="right"/>
              <w:rPr>
                <w:rFonts w:ascii="Calibri" w:eastAsia="Times New Roman" w:hAnsi="Calibri" w:cs="Calibri"/>
                <w:b/>
                <w:color w:val="000000"/>
                <w:sz w:val="28"/>
              </w:rPr>
            </w:pPr>
          </w:p>
        </w:tc>
        <w:tc>
          <w:tcPr>
            <w:tcW w:w="4230" w:type="dxa"/>
            <w:tcBorders>
              <w:top w:val="single" w:sz="4" w:space="0" w:color="auto"/>
              <w:left w:val="nil"/>
              <w:bottom w:val="single" w:sz="12" w:space="0" w:color="auto"/>
              <w:right w:val="single" w:sz="12" w:space="0" w:color="auto"/>
            </w:tcBorders>
            <w:shd w:val="clear" w:color="auto" w:fill="auto"/>
            <w:noWrap/>
            <w:vAlign w:val="bottom"/>
            <w:hideMark/>
          </w:tcPr>
          <w:p w:rsidR="00A93003" w:rsidRPr="001209E2" w:rsidRDefault="00A93003" w:rsidP="00A93003">
            <w:pPr>
              <w:rPr>
                <w:rFonts w:ascii="Calibri" w:eastAsia="Times New Roman" w:hAnsi="Calibri" w:cs="Calibri"/>
                <w:color w:val="000000"/>
                <w:sz w:val="28"/>
              </w:rPr>
            </w:pPr>
            <w:r>
              <w:rPr>
                <w:rFonts w:ascii="Calibri" w:eastAsia="Times New Roman" w:hAnsi="Calibri" w:cs="Calibri"/>
                <w:color w:val="000000"/>
                <w:sz w:val="28"/>
              </w:rPr>
              <w:t>End</w:t>
            </w:r>
          </w:p>
        </w:tc>
      </w:tr>
    </w:tbl>
    <w:p w:rsidR="00A93003" w:rsidRDefault="00A93003" w:rsidP="00A93003">
      <w:pPr>
        <w:pStyle w:val="MainText"/>
      </w:pPr>
    </w:p>
    <w:p w:rsidR="00A93003" w:rsidRDefault="00A93003">
      <w:pPr>
        <w:rPr>
          <w:rFonts w:ascii="Georgia" w:hAnsi="Georgia"/>
        </w:rPr>
      </w:pPr>
      <w:r>
        <w:br w:type="page"/>
      </w:r>
    </w:p>
    <w:p w:rsidR="00D7592D" w:rsidRDefault="00D73644" w:rsidP="00D7592D">
      <w:pPr>
        <w:pStyle w:val="Heading1"/>
      </w:pPr>
      <w:bookmarkStart w:id="10" w:name="_Toc535408458"/>
      <w:r>
        <w:rPr>
          <w:noProof/>
        </w:rPr>
        <w:lastRenderedPageBreak/>
        <w:drawing>
          <wp:anchor distT="0" distB="0" distL="114300" distR="114300" simplePos="0" relativeHeight="251658239" behindDoc="0" locked="0" layoutInCell="1" allowOverlap="1">
            <wp:simplePos x="0" y="0"/>
            <wp:positionH relativeFrom="margin">
              <wp:align>left</wp:align>
            </wp:positionH>
            <wp:positionV relativeFrom="paragraph">
              <wp:posOffset>0</wp:posOffset>
            </wp:positionV>
            <wp:extent cx="704850" cy="675640"/>
            <wp:effectExtent l="0" t="0" r="0" b="0"/>
            <wp:wrapSquare wrapText="bothSides"/>
            <wp:docPr id="4" name="Picture 4" descr="C:\Users\chris\AppData\Local\Microsoft\Windows\INetCache\Content.Word\ClubVision-logo-v1-cl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hris\AppData\Local\Microsoft\Windows\INetCache\Content.Word\ClubVision-logo-v1-clr.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4850" cy="675640"/>
                    </a:xfrm>
                    <a:prstGeom prst="rect">
                      <a:avLst/>
                    </a:prstGeom>
                    <a:noFill/>
                    <a:ln>
                      <a:noFill/>
                    </a:ln>
                  </pic:spPr>
                </pic:pic>
              </a:graphicData>
            </a:graphic>
          </wp:anchor>
        </w:drawing>
      </w:r>
      <w:r w:rsidR="00D7592D">
        <w:t>INTRODUCTION</w:t>
      </w:r>
      <w:bookmarkEnd w:id="10"/>
    </w:p>
    <w:p w:rsidR="00BC362F" w:rsidRDefault="00BC362F" w:rsidP="002D5C6B">
      <w:pPr>
        <w:pStyle w:val="Heading2"/>
      </w:pPr>
      <w:bookmarkStart w:id="11" w:name="_Toc535408459"/>
      <w:r>
        <w:t>Session Set-up</w:t>
      </w:r>
      <w:bookmarkEnd w:id="11"/>
    </w:p>
    <w:p w:rsidR="00BC362F" w:rsidRDefault="00BC362F" w:rsidP="00AB55FF">
      <w:pPr>
        <w:pStyle w:val="OverviewText"/>
      </w:pPr>
      <w:r w:rsidRPr="006D44FC">
        <w:t>Arrive with your training team 30+ minutes before the start of the session to begin setting up the materials</w:t>
      </w:r>
    </w:p>
    <w:p w:rsidR="00BC362F" w:rsidRPr="006D44FC" w:rsidRDefault="00BC362F" w:rsidP="00BC362F">
      <w:pPr>
        <w:pStyle w:val="MainBullets"/>
        <w:numPr>
          <w:ilvl w:val="0"/>
          <w:numId w:val="9"/>
        </w:numPr>
      </w:pPr>
      <w:r w:rsidRPr="006D44FC">
        <w:t>Verify your team has understands their roles:</w:t>
      </w:r>
    </w:p>
    <w:p w:rsidR="00BC362F" w:rsidRPr="006D44FC" w:rsidRDefault="00A93003" w:rsidP="00BC362F">
      <w:pPr>
        <w:pStyle w:val="MainBullets"/>
        <w:numPr>
          <w:ilvl w:val="1"/>
          <w:numId w:val="9"/>
        </w:numPr>
      </w:pPr>
      <w:r>
        <w:t>Vision 2.0</w:t>
      </w:r>
      <w:r w:rsidR="00BC362F" w:rsidRPr="006D44FC">
        <w:t xml:space="preserve"> Team Leader (as presenter)</w:t>
      </w:r>
    </w:p>
    <w:p w:rsidR="00BC362F" w:rsidRPr="006D44FC" w:rsidRDefault="00BC362F" w:rsidP="00BC362F">
      <w:pPr>
        <w:pStyle w:val="MainBullets"/>
        <w:numPr>
          <w:ilvl w:val="1"/>
          <w:numId w:val="9"/>
        </w:numPr>
      </w:pPr>
      <w:r w:rsidRPr="006D44FC">
        <w:t xml:space="preserve">District </w:t>
      </w:r>
      <w:r w:rsidR="00A93003">
        <w:t xml:space="preserve">Visioning </w:t>
      </w:r>
      <w:r w:rsidRPr="006D44FC">
        <w:t>Chair/Committee Member (or equivalent; speaker and assistant)</w:t>
      </w:r>
    </w:p>
    <w:p w:rsidR="00BC362F" w:rsidRPr="006D44FC" w:rsidRDefault="00BC362F" w:rsidP="00BC362F">
      <w:pPr>
        <w:pStyle w:val="MainBullets"/>
        <w:numPr>
          <w:ilvl w:val="1"/>
          <w:numId w:val="9"/>
        </w:numPr>
      </w:pPr>
      <w:r w:rsidRPr="006D44FC">
        <w:t>Club Coordinators</w:t>
      </w:r>
    </w:p>
    <w:p w:rsidR="00BC362F" w:rsidRPr="006D44FC" w:rsidRDefault="00BC362F" w:rsidP="00BC362F">
      <w:pPr>
        <w:pStyle w:val="MainBullets"/>
        <w:numPr>
          <w:ilvl w:val="0"/>
          <w:numId w:val="9"/>
        </w:numPr>
      </w:pPr>
      <w:r w:rsidRPr="006D44FC">
        <w:t>Club provides tent cards with names and roles of each participant on each side, to be placed on tables.</w:t>
      </w:r>
      <w:r w:rsidR="00D73644" w:rsidRPr="00D73644">
        <w:t xml:space="preserve"> </w:t>
      </w:r>
    </w:p>
    <w:p w:rsidR="00BC362F" w:rsidRPr="006D44FC" w:rsidRDefault="00BC362F" w:rsidP="00BC362F">
      <w:pPr>
        <w:pStyle w:val="MainBullets"/>
        <w:numPr>
          <w:ilvl w:val="0"/>
          <w:numId w:val="9"/>
        </w:numPr>
      </w:pPr>
      <w:r w:rsidRPr="006D44FC">
        <w:t>Prepare signage to help participants navigate to the correct room</w:t>
      </w:r>
    </w:p>
    <w:p w:rsidR="00BC362F" w:rsidRPr="006D44FC" w:rsidRDefault="00BC362F" w:rsidP="00BC362F">
      <w:pPr>
        <w:pStyle w:val="MainBullets"/>
        <w:numPr>
          <w:ilvl w:val="0"/>
          <w:numId w:val="9"/>
        </w:numPr>
      </w:pPr>
      <w:r w:rsidRPr="006D44FC">
        <w:t xml:space="preserve">Print a copy of the </w:t>
      </w:r>
      <w:r w:rsidR="003D50A8">
        <w:t>Handouts</w:t>
      </w:r>
      <w:r w:rsidRPr="006D44FC">
        <w:t xml:space="preserve"> for each member</w:t>
      </w:r>
    </w:p>
    <w:p w:rsidR="00BC362F" w:rsidRPr="006D44FC" w:rsidRDefault="00BC362F" w:rsidP="00BC362F">
      <w:pPr>
        <w:pStyle w:val="MainBullets"/>
        <w:numPr>
          <w:ilvl w:val="1"/>
          <w:numId w:val="9"/>
        </w:numPr>
      </w:pPr>
      <w:r w:rsidRPr="006D44FC">
        <w:t xml:space="preserve">Print 10% extra (or 3 extra, whichever is larger) to allow for the unexpected </w:t>
      </w:r>
    </w:p>
    <w:p w:rsidR="00BC362F" w:rsidRPr="006D44FC" w:rsidRDefault="00BC362F" w:rsidP="00BC362F">
      <w:pPr>
        <w:pStyle w:val="MainBullets"/>
        <w:numPr>
          <w:ilvl w:val="0"/>
          <w:numId w:val="9"/>
        </w:numPr>
      </w:pPr>
      <w:r w:rsidRPr="006D44FC">
        <w:t>Use a format that allows people to see each other</w:t>
      </w:r>
    </w:p>
    <w:p w:rsidR="00BC362F" w:rsidRPr="006D44FC" w:rsidRDefault="00BC362F" w:rsidP="00BC362F">
      <w:pPr>
        <w:pStyle w:val="MainBullets"/>
        <w:numPr>
          <w:ilvl w:val="1"/>
          <w:numId w:val="9"/>
        </w:numPr>
      </w:pPr>
      <w:r w:rsidRPr="006D44FC">
        <w:t>Round tables help with the small-group activity during the session</w:t>
      </w:r>
    </w:p>
    <w:p w:rsidR="00BC362F" w:rsidRPr="006D44FC" w:rsidRDefault="00BC362F" w:rsidP="00BC362F">
      <w:pPr>
        <w:pStyle w:val="MainBullets"/>
        <w:numPr>
          <w:ilvl w:val="1"/>
          <w:numId w:val="9"/>
        </w:numPr>
      </w:pPr>
      <w:r w:rsidRPr="006D44FC">
        <w:t>A U-Shaped setup allows everyone to see everyone else, encouraging discussion</w:t>
      </w:r>
    </w:p>
    <w:p w:rsidR="00BC362F" w:rsidRPr="006D44FC" w:rsidRDefault="00BC362F" w:rsidP="00BC362F">
      <w:pPr>
        <w:pStyle w:val="MainBullets"/>
        <w:numPr>
          <w:ilvl w:val="0"/>
          <w:numId w:val="9"/>
        </w:numPr>
      </w:pPr>
      <w:r w:rsidRPr="006D44FC">
        <w:t>Plan where wall charts will go</w:t>
      </w:r>
    </w:p>
    <w:p w:rsidR="00BC362F" w:rsidRPr="006D44FC" w:rsidRDefault="00BC362F" w:rsidP="00BC362F">
      <w:pPr>
        <w:pStyle w:val="MainBullets"/>
        <w:numPr>
          <w:ilvl w:val="0"/>
          <w:numId w:val="9"/>
        </w:numPr>
      </w:pPr>
      <w:r w:rsidRPr="006D44FC">
        <w:t>Prepare and test the technology setup; do a quick run through your material</w:t>
      </w:r>
      <w:r>
        <w:t>s to verify everything is ready</w:t>
      </w:r>
    </w:p>
    <w:p w:rsidR="00BC362F" w:rsidRPr="006D44FC" w:rsidRDefault="00BC362F" w:rsidP="00BC362F">
      <w:pPr>
        <w:pStyle w:val="MainBullets"/>
        <w:numPr>
          <w:ilvl w:val="0"/>
          <w:numId w:val="9"/>
        </w:numPr>
      </w:pPr>
      <w:r w:rsidRPr="006D44FC">
        <w:t>If a meal is planned, participants should arrive 15 – 30 minutes before start of session, get food, and get ready</w:t>
      </w:r>
    </w:p>
    <w:p w:rsidR="00BC362F" w:rsidRPr="006D44FC" w:rsidRDefault="00BC362F" w:rsidP="00BC362F">
      <w:pPr>
        <w:pStyle w:val="MainBullets"/>
        <w:numPr>
          <w:ilvl w:val="1"/>
          <w:numId w:val="9"/>
        </w:numPr>
      </w:pPr>
      <w:r w:rsidRPr="006D44FC">
        <w:t>Avoid heavy or sleep-inducing foods</w:t>
      </w:r>
    </w:p>
    <w:p w:rsidR="00BC362F" w:rsidRPr="006D44FC" w:rsidRDefault="00BC362F" w:rsidP="00BC362F">
      <w:pPr>
        <w:pStyle w:val="MainBullets"/>
        <w:numPr>
          <w:ilvl w:val="1"/>
          <w:numId w:val="9"/>
        </w:numPr>
      </w:pPr>
      <w:r w:rsidRPr="006D44FC">
        <w:t>Avoid alcohol until afterward!</w:t>
      </w:r>
    </w:p>
    <w:p w:rsidR="00BC362F" w:rsidRPr="006D44FC" w:rsidRDefault="00BC362F" w:rsidP="00BC362F">
      <w:pPr>
        <w:pStyle w:val="MainBullets"/>
        <w:numPr>
          <w:ilvl w:val="0"/>
          <w:numId w:val="9"/>
        </w:numPr>
      </w:pPr>
      <w:r w:rsidRPr="006D44FC">
        <w:t xml:space="preserve">Maximum of </w:t>
      </w:r>
      <w:r w:rsidR="00925FFB">
        <w:t>4</w:t>
      </w:r>
      <w:r w:rsidRPr="006D44FC">
        <w:t xml:space="preserve"> hours for the planning session</w:t>
      </w:r>
    </w:p>
    <w:p w:rsidR="00ED0D29" w:rsidRPr="007B5B7A" w:rsidRDefault="004B112F" w:rsidP="00ED0D29">
      <w:pPr>
        <w:pStyle w:val="Heading2"/>
      </w:pPr>
      <w:bookmarkStart w:id="12" w:name="_Toc535408460"/>
      <w:r>
        <w:rPr>
          <w:noProof/>
        </w:rPr>
        <w:pict>
          <v:shape id="Text Box 2" o:spid="_x0000_s1027" type="#_x0000_t202" style="position:absolute;margin-left:380.95pt;margin-top:2.45pt;width:174.45pt;height:120.75pt;z-index:251689984;visibility:visible;mso-wrap-distance-top:3.6pt;mso-wrap-distance-bottom:3.6pt;mso-position-horizontal:righ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" fillcolor="#01b4e7 [3205]" strokecolor="#01b4e7 [3205]" strokeweight="3pt">
            <v:fill opacity="9766f"/>
            <v:textbox style="mso-fit-shape-to-text:t">
              <w:txbxContent>
                <w:p w:rsidR="002B0364" w:rsidRDefault="002B0364" w:rsidP="00ED0D29">
                  <w:pPr>
                    <w:pStyle w:val="Textbox"/>
                  </w:pPr>
                  <w:r w:rsidRPr="007B5B7A">
                    <w:t>Draw out from the group the terms...Continuity/Consistency/Consensus. Review the importance of each with your own supporting examples or anecdotes as to the value of this planning Triangle.  On the flip chart, draw a large equilateral triangle.  Label the diagonal lines as Continuity and Consistency.  The remaining term—Consensus—should be deliberately placed at the BASE of the triangle.  It becomes visually obvious as to why this is a group undertaking and will be highly participative during the course of the evening</w:t>
                  </w:r>
                  <w:r>
                    <w:t>.</w:t>
                  </w:r>
                </w:p>
              </w:txbxContent>
            </v:textbox>
            <w10:wrap type="square" anchorx="margin"/>
          </v:shape>
        </w:pict>
      </w:r>
      <w:r w:rsidR="00ED0D29">
        <w:t>Opening Statements</w:t>
      </w:r>
      <w:bookmarkEnd w:id="12"/>
    </w:p>
    <w:p w:rsidR="00ED0D29" w:rsidRPr="007B5B7A" w:rsidRDefault="00ED0D29" w:rsidP="00ED0D29">
      <w:pPr>
        <w:pStyle w:val="OverviewText"/>
      </w:pPr>
      <w:r w:rsidRPr="007B5B7A">
        <w:t>The Club Vision Event Coordinator will introduce the Facilitation Team and the lead fa</w:t>
      </w:r>
      <w:r>
        <w:t>cilitator will welcome everyone.</w:t>
      </w:r>
      <w:r w:rsidR="001805ED">
        <w:t xml:space="preserve"> Allow </w:t>
      </w:r>
      <w:r w:rsidR="001805ED" w:rsidRPr="001805ED">
        <w:rPr>
          <w:b/>
        </w:rPr>
        <w:t>5 minutes</w:t>
      </w:r>
      <w:r w:rsidR="001805ED">
        <w:t>.</w:t>
      </w:r>
    </w:p>
    <w:p w:rsidR="00ED0D29" w:rsidRDefault="00ED0D29" w:rsidP="00ED0D29">
      <w:pPr>
        <w:pStyle w:val="MainText"/>
      </w:pPr>
      <w:r w:rsidRPr="007B5B7A">
        <w:t>The lead facilitator will quickly give an overview of the evening’s event and what will happen.</w:t>
      </w:r>
      <w:r w:rsidRPr="00ED0D29">
        <w:t xml:space="preserve"> </w:t>
      </w:r>
      <w:r>
        <w:t xml:space="preserve"> “</w:t>
      </w:r>
      <w:r w:rsidRPr="007B5B7A">
        <w:t xml:space="preserve">Excited to be here and help facilitate your club vision event…”  </w:t>
      </w:r>
    </w:p>
    <w:p w:rsidR="00ED0D29" w:rsidRPr="007B5B7A" w:rsidRDefault="00ED0D29" w:rsidP="00ED0D29">
      <w:pPr>
        <w:pStyle w:val="MainText"/>
      </w:pPr>
      <w:r w:rsidRPr="007B5B7A">
        <w:t xml:space="preserve">“We like to offer up three key concepts to think about as we go through the planning process.  They all began with the letter ‘C’.”  </w:t>
      </w:r>
    </w:p>
    <w:p w:rsidR="00ED0D29" w:rsidRDefault="00ED0D29" w:rsidP="00ED0D29">
      <w:pPr>
        <w:pStyle w:val="MainText"/>
        <w:rPr>
          <w:color w:val="000000"/>
        </w:rPr>
      </w:pPr>
      <w:r w:rsidRPr="007B5B7A">
        <w:rPr>
          <w:color w:val="000000"/>
        </w:rPr>
        <w:t>This introduction can include a directive by the facilitator to “take a moment to clear your minds of the clutter left in your brains from your busy day” (i.e. work, family, things to do).</w:t>
      </w:r>
    </w:p>
    <w:p w:rsidR="00ED0D29" w:rsidRDefault="00ED0D29" w:rsidP="00ED0D29">
      <w:pPr>
        <w:pStyle w:val="MainText"/>
      </w:pPr>
      <w:r>
        <w:t>“There are only 5 questions that we need to answer when engaged in planning. Whether we are laying out the long-range plans for our own organization or wondering about the next family vacation, there are 5 things we should want to know, namely…</w:t>
      </w:r>
    </w:p>
    <w:p w:rsidR="00ED0D29" w:rsidRDefault="00ED0D29" w:rsidP="00ED0D29">
      <w:pPr>
        <w:pStyle w:val="MainBullets"/>
        <w:numPr>
          <w:ilvl w:val="0"/>
          <w:numId w:val="27"/>
        </w:numPr>
      </w:pPr>
      <w:r>
        <w:t>Who are we?</w:t>
      </w:r>
    </w:p>
    <w:p w:rsidR="00ED0D29" w:rsidRDefault="00ED0D29" w:rsidP="00ED0D29">
      <w:pPr>
        <w:pStyle w:val="MainBullets"/>
        <w:numPr>
          <w:ilvl w:val="0"/>
          <w:numId w:val="27"/>
        </w:numPr>
      </w:pPr>
      <w:r>
        <w:t>Where are we”</w:t>
      </w:r>
    </w:p>
    <w:p w:rsidR="00ED0D29" w:rsidRDefault="00ED0D29" w:rsidP="00ED0D29">
      <w:pPr>
        <w:pStyle w:val="MainBullets"/>
        <w:numPr>
          <w:ilvl w:val="0"/>
          <w:numId w:val="27"/>
        </w:numPr>
      </w:pPr>
      <w:r>
        <w:lastRenderedPageBreak/>
        <w:t>Where do we want to be”</w:t>
      </w:r>
    </w:p>
    <w:p w:rsidR="00ED0D29" w:rsidRDefault="00ED0D29" w:rsidP="00ED0D29">
      <w:pPr>
        <w:pStyle w:val="MainBullets"/>
        <w:numPr>
          <w:ilvl w:val="0"/>
          <w:numId w:val="27"/>
        </w:numPr>
      </w:pPr>
      <w:r>
        <w:t>How will we get there?</w:t>
      </w:r>
    </w:p>
    <w:p w:rsidR="00ED0D29" w:rsidRDefault="00ED0D29" w:rsidP="00ED0D29">
      <w:pPr>
        <w:pStyle w:val="MainBullets"/>
        <w:numPr>
          <w:ilvl w:val="0"/>
          <w:numId w:val="27"/>
        </w:numPr>
      </w:pPr>
      <w:r>
        <w:t>How will we know when we have arrived?</w:t>
      </w:r>
    </w:p>
    <w:p w:rsidR="00ED0D29" w:rsidRDefault="00ED0D29" w:rsidP="00ED0D29">
      <w:pPr>
        <w:pStyle w:val="MainText"/>
      </w:pPr>
      <w:r>
        <w:t>Today, our vision session will focus on only one of the questions – particularly, number 3.  Where do we want to be?</w:t>
      </w:r>
    </w:p>
    <w:p w:rsidR="00ED0D29" w:rsidRDefault="00ED0D29" w:rsidP="00ED0D29">
      <w:pPr>
        <w:pStyle w:val="MainText"/>
      </w:pPr>
      <w:r>
        <w:t>We already have the answer to the first questions: Who are we?  We are a Rotary Club chartered in ________.  We have ______members.  We can describe our general demographics as ______(average age), ______(gender mix), ______ (median years of membership) and the like.</w:t>
      </w:r>
    </w:p>
    <w:p w:rsidR="00ED0D29" w:rsidRDefault="00ED0D29" w:rsidP="00ED0D29">
      <w:pPr>
        <w:pStyle w:val="MainText"/>
      </w:pPr>
      <w:r>
        <w:t>Also, we know “where we are”.  The community we serve is ______.   Our dominant programs include_____.  We know the dollars we spend are ________.</w:t>
      </w:r>
    </w:p>
    <w:p w:rsidR="00ED0D29" w:rsidRPr="00ED0D29" w:rsidRDefault="00ED0D29" w:rsidP="00ED0D29">
      <w:pPr>
        <w:pStyle w:val="MainText"/>
      </w:pPr>
      <w:r>
        <w:t>But today we are tasked to answer...Where do we want to be?  And to facilitate and expedite your response to the question, we will have you imagine and describe “your club…not as it is, but as it has become”.  To look three years into the future and see how things are in the year ______.”</w:t>
      </w:r>
    </w:p>
    <w:p w:rsidR="00BC362F" w:rsidRDefault="00BC362F" w:rsidP="002D5C6B">
      <w:pPr>
        <w:pStyle w:val="Heading2"/>
        <w:rPr>
          <w:rFonts w:eastAsiaTheme="minorHAnsi"/>
        </w:rPr>
      </w:pPr>
      <w:bookmarkStart w:id="13" w:name="_Toc535408461"/>
      <w:r>
        <w:rPr>
          <w:rFonts w:eastAsiaTheme="minorHAnsi"/>
        </w:rPr>
        <w:t>Welcome, Announcements, and Introductions</w:t>
      </w:r>
      <w:bookmarkEnd w:id="13"/>
    </w:p>
    <w:p w:rsidR="00BC362F" w:rsidRDefault="004B112F" w:rsidP="00AB55FF">
      <w:pPr>
        <w:pStyle w:val="OverviewText"/>
        <w:rPr>
          <w:b/>
        </w:rPr>
      </w:pPr>
      <w:r>
        <w:rPr>
          <w:noProof/>
        </w:rPr>
        <w:pict>
          <v:shape id="_x0000_s1028" type="#_x0000_t202" style="position:absolute;left:0;text-align:left;margin-left:380.95pt;margin-top:22.7pt;width:174.45pt;height:120.75pt;z-index:251659264;visibility:visible;mso-wrap-distance-top:3.6pt;mso-wrap-distance-bottom:3.6pt;mso-position-horizontal:righ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" fillcolor="#01b4e7 [3205]" strokecolor="#01b4e7 [3205]" strokeweight="3pt">
            <v:fill opacity="9766f"/>
            <v:textbox style="mso-fit-shape-to-text:t">
              <w:txbxContent>
                <w:p w:rsidR="002B0364" w:rsidRDefault="002B0364" w:rsidP="002057D5">
                  <w:pPr>
                    <w:pStyle w:val="Textbox"/>
                  </w:pPr>
                  <w:r w:rsidRPr="00D7592D">
                    <w:t>Open with brief explanation of process and agreements for session - one conversation, everyone participates, etc.</w:t>
                  </w:r>
                </w:p>
              </w:txbxContent>
            </v:textbox>
            <w10:wrap type="square" anchorx="margin"/>
          </v:shape>
        </w:pict>
      </w:r>
      <w:r w:rsidR="00BC362F" w:rsidRPr="00BC362F">
        <w:t>Have your team personally introduce themselves to participants.</w:t>
      </w:r>
      <w:r w:rsidR="00BC362F">
        <w:t xml:space="preserve">  Allow </w:t>
      </w:r>
      <w:r w:rsidR="00BC362F" w:rsidRPr="00BC362F">
        <w:rPr>
          <w:b/>
        </w:rPr>
        <w:t>1</w:t>
      </w:r>
      <w:r w:rsidR="00AF2DB3">
        <w:rPr>
          <w:b/>
        </w:rPr>
        <w:t>0</w:t>
      </w:r>
      <w:r w:rsidR="00BC362F" w:rsidRPr="00BC362F">
        <w:rPr>
          <w:b/>
        </w:rPr>
        <w:t xml:space="preserve"> minutes.</w:t>
      </w:r>
    </w:p>
    <w:p w:rsidR="007B5B7A" w:rsidRDefault="007B5B7A" w:rsidP="007B5B7A">
      <w:pPr>
        <w:pStyle w:val="MainText"/>
      </w:pPr>
      <w:r w:rsidRPr="007B5B7A">
        <w:t xml:space="preserve">Prepare the Club Vision Event Coordinator or the President in advance with a small script as to how you wish the individual to introduce your team to the participants.  This should take less than 5 minutes and is done as soon as all members take their seats. </w:t>
      </w:r>
    </w:p>
    <w:p w:rsidR="00F23CDA" w:rsidRDefault="00F23CDA" w:rsidP="00F23CDA">
      <w:pPr>
        <w:pStyle w:val="MainText"/>
      </w:pPr>
      <w:r>
        <w:t>Next, efficiently go around the room, making the tenure inquiry of each participant as a form of “ice-breaker.”  (Even members of the same club may not know the longevity of their fellow Rotarians.)  Ask their role in the Club as well.  Specifically look for Past Presidents, President Elects, and President Nominees.  Then take a marker and write these titles on their name cards.  This will help you remember later during extraction.</w:t>
      </w:r>
    </w:p>
    <w:p w:rsidR="00F23CDA" w:rsidRDefault="00F23CDA" w:rsidP="00F23CDA">
      <w:pPr>
        <w:pStyle w:val="MainText"/>
      </w:pPr>
      <w:r>
        <w:t xml:space="preserve">By virtue of the responses, you will be able to: </w:t>
      </w:r>
    </w:p>
    <w:p w:rsidR="00F23CDA" w:rsidRDefault="00F23CDA" w:rsidP="00F23CDA">
      <w:pPr>
        <w:pStyle w:val="MainBullets"/>
      </w:pPr>
      <w:r>
        <w:t>Discern how “deep” individual experiences are</w:t>
      </w:r>
    </w:p>
    <w:p w:rsidR="00F23CDA" w:rsidRDefault="00F23CDA" w:rsidP="00F23CDA">
      <w:pPr>
        <w:pStyle w:val="MainBullets"/>
      </w:pPr>
      <w:r>
        <w:t>Vary any subsequent explanations and examples of Rotary programs or activities to match the experiential level of those present</w:t>
      </w:r>
    </w:p>
    <w:p w:rsidR="00F23CDA" w:rsidRPr="00F23CDA" w:rsidRDefault="00F23CDA" w:rsidP="00F23CDA">
      <w:pPr>
        <w:pStyle w:val="MainBullets"/>
      </w:pPr>
      <w:r>
        <w:t>Identify the most experienced members for any counsel and advice they can bring to the requisite Action Plans that later conclude the session.</w:t>
      </w:r>
    </w:p>
    <w:p w:rsidR="00F23CDA" w:rsidRDefault="00F23CDA" w:rsidP="00F23CDA">
      <w:pPr>
        <w:pStyle w:val="Heading2"/>
        <w:rPr>
          <w:rFonts w:eastAsiaTheme="minorHAnsi"/>
        </w:rPr>
      </w:pPr>
      <w:bookmarkStart w:id="14" w:name="_Toc535408462"/>
      <w:r>
        <w:rPr>
          <w:rFonts w:eastAsiaTheme="minorHAnsi"/>
        </w:rPr>
        <w:t>Break</w:t>
      </w:r>
      <w:bookmarkEnd w:id="14"/>
    </w:p>
    <w:p w:rsidR="00F23CDA" w:rsidRDefault="00AF2DB3" w:rsidP="004574EF">
      <w:pPr>
        <w:pStyle w:val="OverviewText"/>
      </w:pPr>
      <w:r>
        <w:t xml:space="preserve">This is a short bread </w:t>
      </w:r>
      <w:r w:rsidR="00F23CDA">
        <w:t>to clean up after the meal.</w:t>
      </w:r>
      <w:r>
        <w:t xml:space="preserve">  Allow </w:t>
      </w:r>
      <w:r w:rsidRPr="00AF2DB3">
        <w:rPr>
          <w:b/>
        </w:rPr>
        <w:t>5 minutes</w:t>
      </w:r>
      <w:r>
        <w:t>.</w:t>
      </w:r>
    </w:p>
    <w:p w:rsidR="00F23CDA" w:rsidRDefault="00F23CDA">
      <w:r>
        <w:br w:type="page"/>
      </w:r>
    </w:p>
    <w:p w:rsidR="00F23CDA" w:rsidRDefault="00D73644" w:rsidP="00F23CDA">
      <w:pPr>
        <w:pStyle w:val="Heading1"/>
      </w:pPr>
      <w:bookmarkStart w:id="15" w:name="_Toc535408463"/>
      <w:r>
        <w:rPr>
          <w:noProof/>
        </w:rPr>
        <w:lastRenderedPageBreak/>
        <w:drawing>
          <wp:anchor distT="0" distB="0" distL="114300" distR="114300" simplePos="0" relativeHeight="251703296" behindDoc="0" locked="0" layoutInCell="1" allowOverlap="1">
            <wp:simplePos x="0" y="0"/>
            <wp:positionH relativeFrom="margin">
              <wp:align>left</wp:align>
            </wp:positionH>
            <wp:positionV relativeFrom="paragraph">
              <wp:posOffset>8890</wp:posOffset>
            </wp:positionV>
            <wp:extent cx="704850" cy="675640"/>
            <wp:effectExtent l="0" t="0" r="0" b="0"/>
            <wp:wrapSquare wrapText="bothSides"/>
            <wp:docPr id="6" name="Picture 6" descr="C:\Users\chris\AppData\Local\Microsoft\Windows\INetCache\Content.Word\ClubVision-logo-v1-cl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hris\AppData\Local\Microsoft\Windows\INetCache\Content.Word\ClubVision-logo-v1-clr.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4850" cy="675640"/>
                    </a:xfrm>
                    <a:prstGeom prst="rect">
                      <a:avLst/>
                    </a:prstGeom>
                    <a:noFill/>
                    <a:ln>
                      <a:noFill/>
                    </a:ln>
                  </pic:spPr>
                </pic:pic>
              </a:graphicData>
            </a:graphic>
          </wp:anchor>
        </w:drawing>
      </w:r>
      <w:r w:rsidR="00F23CDA">
        <w:t>THE WRITING EXERCISE</w:t>
      </w:r>
      <w:bookmarkEnd w:id="15"/>
    </w:p>
    <w:p w:rsidR="00F23CDA" w:rsidRDefault="004574EF" w:rsidP="004574EF">
      <w:pPr>
        <w:pStyle w:val="Heading2"/>
      </w:pPr>
      <w:bookmarkStart w:id="16" w:name="_Toc535408464"/>
      <w:r>
        <w:t>Overview</w:t>
      </w:r>
      <w:bookmarkEnd w:id="16"/>
    </w:p>
    <w:p w:rsidR="004574EF" w:rsidRPr="004574EF" w:rsidRDefault="004574EF" w:rsidP="004574EF">
      <w:pPr>
        <w:pStyle w:val="OverviewText"/>
      </w:pPr>
      <w:r>
        <w:t xml:space="preserve">Discuss the Writing Exercise to the participants, and explain the Extraction process.  Allow </w:t>
      </w:r>
      <w:r w:rsidR="00AF2DB3" w:rsidRPr="00AF2DB3">
        <w:rPr>
          <w:b/>
        </w:rPr>
        <w:t>10</w:t>
      </w:r>
      <w:r w:rsidRPr="00AF2DB3">
        <w:rPr>
          <w:b/>
        </w:rPr>
        <w:t xml:space="preserve"> minutes</w:t>
      </w:r>
      <w:r>
        <w:t>.</w:t>
      </w:r>
    </w:p>
    <w:p w:rsidR="004574EF" w:rsidRDefault="004574EF" w:rsidP="004574EF">
      <w:pPr>
        <w:pStyle w:val="MainText"/>
      </w:pPr>
      <w:r>
        <w:t xml:space="preserve">You were sent a writing exercise ahead of this event to help spur your thinking about the future of this club.  Do you all have that with you?  Let’s now take your thoughts and share them with the group, and get them up on the wall so we can peruse them as a group.  </w:t>
      </w:r>
    </w:p>
    <w:p w:rsidR="004574EF" w:rsidRDefault="004574EF" w:rsidP="004574EF">
      <w:pPr>
        <w:pStyle w:val="MainText"/>
      </w:pPr>
      <w:r>
        <w:t xml:space="preserve"> “You were asked to imagine the future—to place yourself 3 years from today and look back on the success of your Rotary Club.  You were asked to ‘see’ your club not as it is, but as it has become.”</w:t>
      </w:r>
    </w:p>
    <w:p w:rsidR="004574EF" w:rsidRDefault="004574EF" w:rsidP="004574EF">
      <w:pPr>
        <w:pStyle w:val="MainText"/>
      </w:pPr>
      <w:r>
        <w:t>Relevant and inspiring quotes can be incorporated.  Consider...</w:t>
      </w:r>
    </w:p>
    <w:p w:rsidR="004574EF" w:rsidRDefault="004574EF" w:rsidP="004574EF">
      <w:pPr>
        <w:pStyle w:val="MainText"/>
      </w:pPr>
      <w:r w:rsidRPr="004574EF">
        <w:rPr>
          <w:i/>
        </w:rPr>
        <w:t>Dreams get you into the future and add excitement to the present</w:t>
      </w:r>
      <w:r>
        <w:t xml:space="preserve">. (Robert Conklin) </w:t>
      </w:r>
    </w:p>
    <w:p w:rsidR="004574EF" w:rsidRDefault="004574EF" w:rsidP="004574EF">
      <w:pPr>
        <w:pStyle w:val="MainText"/>
      </w:pPr>
      <w:r w:rsidRPr="004574EF">
        <w:rPr>
          <w:i/>
        </w:rPr>
        <w:t>Your hopes, dreams, and aspirations are legitimate.  They are trying to take you airborne, above the clouds—above the storms—if you only let them.</w:t>
      </w:r>
      <w:r>
        <w:t xml:space="preserve">  (Henry James) </w:t>
      </w:r>
    </w:p>
    <w:p w:rsidR="004574EF" w:rsidRDefault="004574EF" w:rsidP="004574EF">
      <w:pPr>
        <w:pStyle w:val="MainText"/>
      </w:pPr>
      <w:r w:rsidRPr="004574EF">
        <w:rPr>
          <w:i/>
        </w:rPr>
        <w:t>Vision is the art of seeing things invisible</w:t>
      </w:r>
      <w:r>
        <w:t>. (Jonathan Swift)</w:t>
      </w:r>
    </w:p>
    <w:p w:rsidR="004574EF" w:rsidRDefault="004574EF" w:rsidP="004574EF">
      <w:pPr>
        <w:pStyle w:val="MainText"/>
      </w:pPr>
      <w:r w:rsidRPr="004574EF">
        <w:rPr>
          <w:i/>
        </w:rPr>
        <w:t>If you reach for the stars, you may not grasp one.  But you’ll not come up with a handful of mud either.</w:t>
      </w:r>
      <w:r>
        <w:t xml:space="preserve">  (Anonymous)</w:t>
      </w:r>
    </w:p>
    <w:p w:rsidR="00470543" w:rsidRDefault="00470543" w:rsidP="004574EF">
      <w:pPr>
        <w:pStyle w:val="Heading2"/>
      </w:pPr>
      <w:bookmarkStart w:id="17" w:name="_Toc535408465"/>
      <w:r>
        <w:t>Writing Exercise</w:t>
      </w:r>
      <w:bookmarkEnd w:id="17"/>
    </w:p>
    <w:p w:rsidR="00470543" w:rsidRDefault="00470543" w:rsidP="00470543">
      <w:pPr>
        <w:pStyle w:val="OverviewText"/>
      </w:pPr>
      <w:r>
        <w:t>This section is optional.  If the Writing Exercise was completed ahead of time, skip to the Extraction.  Allow 60 minutes.</w:t>
      </w:r>
    </w:p>
    <w:p w:rsidR="008B005C" w:rsidRDefault="00EC57EE" w:rsidP="008B005C">
      <w:pPr>
        <w:pStyle w:val="MainText"/>
      </w:pPr>
      <w:r>
        <w:t xml:space="preserve">During this session we will bring together a broad-based group of club leaders, including the President and President-Elect.  During this session, working from an outline writing exercise, a facilitation is conducted and ideas from the club leaders are drawn out during the extraction.  </w:t>
      </w:r>
    </w:p>
    <w:p w:rsidR="008B005C" w:rsidRDefault="008B005C" w:rsidP="008B005C">
      <w:pPr>
        <w:pStyle w:val="MainText"/>
      </w:pPr>
      <w:r>
        <w:t>Example Topics:</w:t>
      </w:r>
    </w:p>
    <w:p w:rsidR="008B005C" w:rsidRDefault="008B005C" w:rsidP="008B005C">
      <w:pPr>
        <w:pStyle w:val="MainBullets"/>
        <w:spacing w:line="259" w:lineRule="auto"/>
      </w:pPr>
      <w:r>
        <w:t>Membership</w:t>
      </w:r>
    </w:p>
    <w:p w:rsidR="008B005C" w:rsidRDefault="008B005C" w:rsidP="008B005C">
      <w:pPr>
        <w:pStyle w:val="MainBullets"/>
        <w:spacing w:line="259" w:lineRule="auto"/>
      </w:pPr>
      <w:r>
        <w:t>The Rotary Foundation</w:t>
      </w:r>
    </w:p>
    <w:p w:rsidR="008B005C" w:rsidRDefault="008B005C" w:rsidP="008B005C">
      <w:pPr>
        <w:pStyle w:val="MainBullets"/>
        <w:spacing w:line="259" w:lineRule="auto"/>
      </w:pPr>
      <w:r>
        <w:t>Avenues of Service</w:t>
      </w:r>
    </w:p>
    <w:p w:rsidR="008B005C" w:rsidRDefault="008B005C" w:rsidP="008B005C">
      <w:pPr>
        <w:pStyle w:val="MainBullets"/>
        <w:numPr>
          <w:ilvl w:val="1"/>
          <w:numId w:val="7"/>
        </w:numPr>
        <w:spacing w:line="259" w:lineRule="auto"/>
      </w:pPr>
      <w:r>
        <w:t>Youth Services</w:t>
      </w:r>
    </w:p>
    <w:p w:rsidR="008B005C" w:rsidRDefault="008B005C" w:rsidP="008B005C">
      <w:pPr>
        <w:pStyle w:val="MainBullets"/>
        <w:numPr>
          <w:ilvl w:val="1"/>
          <w:numId w:val="7"/>
        </w:numPr>
        <w:spacing w:line="259" w:lineRule="auto"/>
      </w:pPr>
      <w:r>
        <w:t>Vocational Service</w:t>
      </w:r>
    </w:p>
    <w:p w:rsidR="008B005C" w:rsidRDefault="008B005C" w:rsidP="008B005C">
      <w:pPr>
        <w:pStyle w:val="MainBullets"/>
        <w:numPr>
          <w:ilvl w:val="1"/>
          <w:numId w:val="7"/>
        </w:numPr>
        <w:spacing w:line="259" w:lineRule="auto"/>
      </w:pPr>
      <w:r>
        <w:t>Club Service</w:t>
      </w:r>
    </w:p>
    <w:p w:rsidR="008B005C" w:rsidRDefault="008B005C" w:rsidP="008B005C">
      <w:pPr>
        <w:pStyle w:val="MainBullets"/>
        <w:numPr>
          <w:ilvl w:val="1"/>
          <w:numId w:val="7"/>
        </w:numPr>
        <w:spacing w:line="259" w:lineRule="auto"/>
      </w:pPr>
      <w:r>
        <w:t>Community</w:t>
      </w:r>
    </w:p>
    <w:p w:rsidR="008B005C" w:rsidRDefault="008B005C" w:rsidP="008B005C">
      <w:pPr>
        <w:pStyle w:val="MainBullets"/>
        <w:numPr>
          <w:ilvl w:val="1"/>
          <w:numId w:val="7"/>
        </w:numPr>
        <w:spacing w:line="259" w:lineRule="auto"/>
      </w:pPr>
      <w:r>
        <w:t>International Service</w:t>
      </w:r>
    </w:p>
    <w:p w:rsidR="008B005C" w:rsidRDefault="008B005C" w:rsidP="008B005C">
      <w:pPr>
        <w:pStyle w:val="MainBullets"/>
        <w:spacing w:line="259" w:lineRule="auto"/>
      </w:pPr>
      <w:r>
        <w:t>Leadership Development</w:t>
      </w:r>
    </w:p>
    <w:p w:rsidR="008B005C" w:rsidRPr="00CC77EA" w:rsidRDefault="008B005C" w:rsidP="008B005C">
      <w:pPr>
        <w:pStyle w:val="MainBullets"/>
        <w:spacing w:line="259" w:lineRule="auto"/>
      </w:pPr>
      <w:r>
        <w:t>Young Professionals</w:t>
      </w:r>
    </w:p>
    <w:p w:rsidR="00470543" w:rsidRDefault="00470543" w:rsidP="00470543"/>
    <w:p w:rsidR="00EC57EE" w:rsidRDefault="00EC57EE" w:rsidP="00470543"/>
    <w:p w:rsidR="00EC57EE" w:rsidRPr="00470543" w:rsidRDefault="00EC57EE" w:rsidP="00470543"/>
    <w:p w:rsidR="004574EF" w:rsidRDefault="004574EF" w:rsidP="004574EF">
      <w:pPr>
        <w:pStyle w:val="Heading2"/>
      </w:pPr>
      <w:bookmarkStart w:id="18" w:name="_Toc535408466"/>
      <w:r>
        <w:lastRenderedPageBreak/>
        <w:t>Extraction</w:t>
      </w:r>
      <w:bookmarkEnd w:id="18"/>
    </w:p>
    <w:p w:rsidR="00737C92" w:rsidRPr="00737C92" w:rsidRDefault="00737C92" w:rsidP="00737C92">
      <w:pPr>
        <w:pStyle w:val="OverviewText"/>
      </w:pPr>
      <w:bookmarkStart w:id="19" w:name="_Hlk505869018"/>
      <w:r>
        <w:t xml:space="preserve">The Extractor pulls </w:t>
      </w:r>
      <w:r w:rsidR="00BE4BAA">
        <w:t xml:space="preserve">thoughts from the room, while keeping the discussion vibrant and positive.  Allow </w:t>
      </w:r>
      <w:r w:rsidR="00AF2DB3">
        <w:rPr>
          <w:b/>
        </w:rPr>
        <w:t>75</w:t>
      </w:r>
      <w:r w:rsidR="00BE4BAA" w:rsidRPr="00BE4BAA">
        <w:rPr>
          <w:b/>
        </w:rPr>
        <w:t xml:space="preserve"> minutes</w:t>
      </w:r>
      <w:r w:rsidR="00BE4BAA">
        <w:t>.</w:t>
      </w:r>
    </w:p>
    <w:p w:rsidR="004574EF" w:rsidRDefault="004B112F" w:rsidP="004574EF">
      <w:pPr>
        <w:pStyle w:val="MainText"/>
      </w:pPr>
      <w:r>
        <w:rPr>
          <w:noProof/>
        </w:rPr>
        <w:pict>
          <v:shape id="_x0000_s1029" type="#_x0000_t202" style="position:absolute;margin-left:380.95pt;margin-top:2.05pt;width:174.45pt;height:120.75pt;z-index:251721728;visibility:visible;mso-wrap-distance-top:3.6pt;mso-wrap-distance-bottom:3.6pt;mso-position-horizontal:righ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" fillcolor="#01b4e7 [3205]" strokecolor="#01b4e7 [3205]" strokeweight="3pt">
            <v:fill opacity="9766f"/>
            <v:textbox style="mso-fit-shape-to-text:t">
              <w:txbxContent>
                <w:p w:rsidR="002B0364" w:rsidRDefault="002B0364" w:rsidP="00B61616">
                  <w:pPr>
                    <w:pStyle w:val="Textbox"/>
                  </w:pPr>
                  <w:r>
                    <w:t>Scribes should use blue and/or black markers to record (please reserve red markers for the synthesizer role).</w:t>
                  </w:r>
                </w:p>
              </w:txbxContent>
            </v:textbox>
            <w10:wrap type="square" anchorx="margin"/>
          </v:shape>
        </w:pict>
      </w:r>
      <w:r w:rsidR="004574EF">
        <w:t xml:space="preserve">“Extractor”:  Thoughts will be recorded using two scribes who will be alternately writing paraphrased notes on the post-it flip charts.  The “switching off” between scribes is to save time.  The extractor plays a pivotal role in harnessing the “feedback” from the members, drawing out their thoughts, and helping the scribes to paraphrase when needed.  Extractors must instruct the group to only speak one at a time and to respect the response of the individual talking.  Extractors should also explain to the group how we are looking for your written ideas, but delivered as a headline or sound </w:t>
      </w:r>
      <w:proofErr w:type="spellStart"/>
      <w:r w:rsidR="004574EF">
        <w:t>byte</w:t>
      </w:r>
      <w:proofErr w:type="spellEnd"/>
      <w:r w:rsidR="004574EF">
        <w:t>. The extractor then works in conjunction with the scribes ensuring proper pace and content interpretation.  They repeat and/or summarize ideas to help the scribe in writing.  They are the ones who continually suggest participants rephrase their ideas into a tighter, shorter statement. The process of drawing out the feedback will mean that the scribes are trying to grab the concept in the least number of words and then writing them on the flip chart.  When your participants get excited about certain subjects they will start talking quickly and on top of one another...you as the facilitator MUST manage this so the scribe has a “writing” chance.</w:t>
      </w:r>
      <w:r w:rsidR="00B61616" w:rsidRPr="00B61616">
        <w:rPr>
          <w:noProof/>
        </w:rPr>
        <w:t xml:space="preserve"> </w:t>
      </w:r>
    </w:p>
    <w:p w:rsidR="004574EF" w:rsidRDefault="004574EF" w:rsidP="004574EF">
      <w:pPr>
        <w:pStyle w:val="MainText"/>
      </w:pPr>
      <w:r>
        <w:t>The next part will be the collection and scribing of their written points for each of the a</w:t>
      </w:r>
      <w:r w:rsidR="00B61616">
        <w:t xml:space="preserve">reas of the written exercise.  </w:t>
      </w:r>
      <w:r>
        <w:t xml:space="preserve">Facilitators will not ask them to prioritize or discuss/debate anything at this point. This is not a brainstorming or discussion session. Members simply share with the group what they have written for each of the exercise questions.  Collect this information on the flip charts ONE TOPIC at a time.  The scribe will put a </w:t>
      </w:r>
      <w:proofErr w:type="spellStart"/>
      <w:r>
        <w:t>heading</w:t>
      </w:r>
      <w:proofErr w:type="spellEnd"/>
      <w:r>
        <w:t xml:space="preserve"> on the top of the flip chart for the area you are collecting...  </w:t>
      </w:r>
    </w:p>
    <w:p w:rsidR="004574EF" w:rsidRDefault="004574EF" w:rsidP="004574EF">
      <w:pPr>
        <w:pStyle w:val="MainText"/>
      </w:pPr>
      <w:r>
        <w:t>In other words the first flip chart (place a #1 in the upper right hand corner) will be titled “Club Stands For” in the community.  You as the facilitator will go around the room asking each participant for what they view as what their club stands for in their community...  Avoid starting at one end of the room and moving on to the very next person. Ask for input from various people on all sides of the room without following the “line-up” approach. Keep filling in the flip charts with headers and numbers until you have captured everything on the participants’ exercises.  The purpose of the written exercise is to have each member INDEPENDENTLY write down their perspective of their club; this is NOT a group fill-in.  Once you have gathered all of the feedback on the flip charts the exercises can be thrown away or the respondents can keep them.  The objective is to get the information independently created and group collected (all within your allotted timeline).</w:t>
      </w:r>
    </w:p>
    <w:p w:rsidR="004574EF" w:rsidRDefault="004574EF" w:rsidP="004574EF">
      <w:pPr>
        <w:pStyle w:val="MainText"/>
      </w:pPr>
      <w:r>
        <w:t xml:space="preserve">Where available, have a runner (who may be an extra team member, an AG, or someone who has come to observe) post the wall charts in order around the room.  </w:t>
      </w:r>
    </w:p>
    <w:p w:rsidR="004574EF" w:rsidRDefault="004574EF" w:rsidP="004574EF">
      <w:pPr>
        <w:pStyle w:val="MainText"/>
      </w:pPr>
      <w:r>
        <w:t xml:space="preserve">During or at the conclusion of the extraction/scribing, a “best practice” is to utilize a brightly colored masking tape (painter’s tape is recommended) to delineate between each category on the room walls. This will enhance the Dot Exercise which follows.  </w:t>
      </w:r>
    </w:p>
    <w:p w:rsidR="00737C92" w:rsidRDefault="00BE4BAA" w:rsidP="00BE4BAA">
      <w:pPr>
        <w:pStyle w:val="Heading2"/>
      </w:pPr>
      <w:bookmarkStart w:id="20" w:name="_Toc535408467"/>
      <w:r>
        <w:t>Flipchart Samples</w:t>
      </w:r>
      <w:bookmarkEnd w:id="20"/>
    </w:p>
    <w:p w:rsidR="00BE4BAA" w:rsidRPr="00BE4BAA" w:rsidRDefault="004B112F" w:rsidP="00BE4BAA">
      <w:r>
        <w:rPr>
          <w:noProof/>
        </w:rPr>
        <w:lastRenderedPageBreak/>
        <w:pict>
          <v:shape id="_x0000_s1030" type="#_x0000_t202" style="position:absolute;margin-left:309.5pt;margin-top:167.1pt;width:174.45pt;height:120.75pt;z-index:251697152;visibility:visible;mso-wrap-distance-top:3.6pt;mso-wrap-distance-bottom:3.6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" fillcolor="#01b4e7 [3205]" strokecolor="#01b4e7 [3205]" strokeweight="3pt">
            <v:fill opacity="9766f"/>
            <v:textbox style="mso-fit-shape-to-text:t">
              <w:txbxContent>
                <w:p w:rsidR="002B0364" w:rsidRDefault="002B0364" w:rsidP="00BE4BAA">
                  <w:pPr>
                    <w:pStyle w:val="Textbox"/>
                  </w:pPr>
                  <w:r w:rsidRPr="00BE4BAA">
                    <w:t>During the writing exercise (while the club is busy) prepare about 20 (10 on each tripod) 3M Post-It Wall chart sheets on each for the scribing portion.  Each sheet should have the crossed lines and be numbered alternating from one easel to the other as represented in Figure 1.</w:t>
                  </w:r>
                </w:p>
              </w:txbxContent>
            </v:textbox>
            <w10:wrap type="square" anchorx="margin"/>
          </v:shape>
        </w:pict>
      </w:r>
      <w:r w:rsidR="00BE4BAA" w:rsidRPr="00A6421A">
        <w:rPr>
          <w:noProof/>
          <w:highlight w:val="green"/>
        </w:rPr>
        <w:drawing>
          <wp:anchor distT="0" distB="0" distL="114300" distR="114300" simplePos="0" relativeHeight="251691008" behindDoc="0" locked="0" layoutInCell="1" allowOverlap="1">
            <wp:simplePos x="0" y="0"/>
            <wp:positionH relativeFrom="margin">
              <wp:align>left</wp:align>
            </wp:positionH>
            <wp:positionV relativeFrom="paragraph">
              <wp:posOffset>255270</wp:posOffset>
            </wp:positionV>
            <wp:extent cx="5347970" cy="3924300"/>
            <wp:effectExtent l="0" t="0" r="0" b="0"/>
            <wp:wrapTopAndBottom/>
            <wp:docPr id="159" name="Picture 30" descr="Description: Figure%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escription: Figure%201"/>
                    <pic:cNvPicPr>
                      <a:picLocks noChangeAspect="1" noChangeArrowheads="1"/>
                    </pic:cNvPicPr>
                  </pic:nvPicPr>
                  <pic:blipFill rotWithShape="1">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l="1" r="187" b="316"/>
                    <a:stretch/>
                  </pic:blipFill>
                  <pic:spPr bwMode="auto">
                    <a:xfrm>
                      <a:off x="0" y="0"/>
                      <a:ext cx="5347970" cy="3924300"/>
                    </a:xfrm>
                    <a:prstGeom prst="rect">
                      <a:avLst/>
                    </a:prstGeom>
                    <a:noFill/>
                    <a:ln>
                      <a:noFill/>
                    </a:ln>
                    <a:extLst>
                      <a:ext uri="{53640926-AAD7-44D8-BBD7-CCE9431645EC}">
                        <a14:shadowObscured xmlns:a14="http://schemas.microsoft.com/office/drawing/2010/main"/>
                      </a:ext>
                    </a:extLst>
                  </pic:spPr>
                </pic:pic>
              </a:graphicData>
            </a:graphic>
          </wp:anchor>
        </w:drawing>
      </w:r>
    </w:p>
    <w:p w:rsidR="00BE4BAA" w:rsidRDefault="00BE4BAA" w:rsidP="00BE4BAA">
      <w:r w:rsidRPr="00A6421A">
        <w:rPr>
          <w:noProof/>
          <w:highlight w:val="green"/>
        </w:rPr>
        <w:lastRenderedPageBreak/>
        <w:drawing>
          <wp:anchor distT="0" distB="0" distL="114300" distR="114300" simplePos="0" relativeHeight="251693056" behindDoc="0" locked="0" layoutInCell="1" allowOverlap="0">
            <wp:simplePos x="0" y="0"/>
            <wp:positionH relativeFrom="margin">
              <wp:align>left</wp:align>
            </wp:positionH>
            <wp:positionV relativeFrom="paragraph">
              <wp:posOffset>0</wp:posOffset>
            </wp:positionV>
            <wp:extent cx="5882640" cy="4236720"/>
            <wp:effectExtent l="0" t="0" r="0" b="0"/>
            <wp:wrapTopAndBottom/>
            <wp:docPr id="158" name="Picture 31" descr="Description: Figure%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Description: Figure%202"/>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882640" cy="4236720"/>
                    </a:xfrm>
                    <a:prstGeom prst="rect">
                      <a:avLst/>
                    </a:prstGeom>
                    <a:noFill/>
                    <a:ln>
                      <a:noFill/>
                    </a:ln>
                  </pic:spPr>
                </pic:pic>
              </a:graphicData>
            </a:graphic>
          </wp:anchor>
        </w:drawing>
      </w:r>
    </w:p>
    <w:p w:rsidR="00BE4BAA" w:rsidRDefault="004B112F">
      <w:r>
        <w:rPr>
          <w:noProof/>
        </w:rPr>
        <w:pict>
          <v:shape id="_x0000_s1031" type="#_x0000_t202" style="position:absolute;margin-left:12.75pt;margin-top:28.7pt;width:454.95pt;height:120.75pt;z-index:251699200;visibility:visible;mso-wrap-distance-top:3.6pt;mso-wrap-distance-bottom:3.6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" fillcolor="#01b4e7 [3205]" strokecolor="#01b4e7 [3205]" strokeweight="3pt">
            <v:fill opacity="9766f"/>
            <v:textbox style="mso-fit-shape-to-text:t">
              <w:txbxContent>
                <w:p w:rsidR="002B0364" w:rsidRDefault="002B0364" w:rsidP="00BE4BAA">
                  <w:pPr>
                    <w:pStyle w:val="Textbox"/>
                  </w:pPr>
                  <w:r>
                    <w:t xml:space="preserve">Consolidate any duplicates in a category (or when we are gathering the original feedback just note that “the response is similar to this earlier one are you OK with that?”)  For the Club Size flip chart (which only gets one dot vote), take all of the responses from the participants as to club size on the right side of the page and re-write them in descending order from the smallest number to the biggest on the left.  </w:t>
                  </w:r>
                </w:p>
                <w:p w:rsidR="002B0364" w:rsidRDefault="002B0364" w:rsidP="00BE4BAA">
                  <w:pPr>
                    <w:pStyle w:val="Textbox"/>
                  </w:pPr>
                  <w:r>
                    <w:t>This sheet is only voted on once in the first dot round.</w:t>
                  </w:r>
                </w:p>
              </w:txbxContent>
            </v:textbox>
            <w10:wrap type="square" anchorx="margin"/>
          </v:shape>
        </w:pict>
      </w:r>
      <w:r w:rsidR="00BE4BAA">
        <w:br w:type="page"/>
      </w:r>
    </w:p>
    <w:p w:rsidR="00BE4BAA" w:rsidRDefault="00BE4BAA" w:rsidP="00BE4BAA">
      <w:r w:rsidRPr="00A6421A">
        <w:rPr>
          <w:noProof/>
          <w:highlight w:val="green"/>
        </w:rPr>
        <w:lastRenderedPageBreak/>
        <w:drawing>
          <wp:anchor distT="0" distB="0" distL="114300" distR="114300" simplePos="0" relativeHeight="251695104" behindDoc="0" locked="0" layoutInCell="1" allowOverlap="1">
            <wp:simplePos x="0" y="0"/>
            <wp:positionH relativeFrom="margin">
              <wp:align>left</wp:align>
            </wp:positionH>
            <wp:positionV relativeFrom="paragraph">
              <wp:posOffset>299</wp:posOffset>
            </wp:positionV>
            <wp:extent cx="5848350" cy="4156075"/>
            <wp:effectExtent l="0" t="0" r="0" b="0"/>
            <wp:wrapTopAndBottom/>
            <wp:docPr id="157" name="Picture 32" descr="Description: Figure%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Description: Figure%203"/>
                    <pic:cNvPicPr>
                      <a:picLocks noChangeAspect="1" noChangeArrowheads="1"/>
                    </pic:cNvPicPr>
                  </pic:nvPicPr>
                  <pic:blipFill rotWithShape="1">
                    <a:blip r:embed="rId12">
                      <a:clrChange>
                        <a:clrFrom>
                          <a:srgbClr val="FEFEFE"/>
                        </a:clrFrom>
                        <a:clrTo>
                          <a:srgbClr val="FEFEFE">
                            <a:alpha val="0"/>
                          </a:srgbClr>
                        </a:clrTo>
                      </a:clrChange>
                      <a:extLst>
                        <a:ext uri="{28A0092B-C50C-407E-A947-70E740481C1C}">
                          <a14:useLocalDpi xmlns:a14="http://schemas.microsoft.com/office/drawing/2010/main" val="0"/>
                        </a:ext>
                      </a:extLst>
                    </a:blip>
                    <a:srcRect r="-153"/>
                    <a:stretch/>
                  </pic:blipFill>
                  <pic:spPr bwMode="auto">
                    <a:xfrm>
                      <a:off x="0" y="0"/>
                      <a:ext cx="5848350" cy="4156075"/>
                    </a:xfrm>
                    <a:prstGeom prst="rect">
                      <a:avLst/>
                    </a:prstGeom>
                    <a:noFill/>
                    <a:ln>
                      <a:noFill/>
                    </a:ln>
                    <a:extLst>
                      <a:ext uri="{53640926-AAD7-44D8-BBD7-CCE9431645EC}">
                        <a14:shadowObscured xmlns:a14="http://schemas.microsoft.com/office/drawing/2010/main"/>
                      </a:ext>
                    </a:extLst>
                  </pic:spPr>
                </pic:pic>
              </a:graphicData>
            </a:graphic>
          </wp:anchor>
        </w:drawing>
      </w:r>
    </w:p>
    <w:p w:rsidR="00BE4BAA" w:rsidRDefault="00BE4BAA" w:rsidP="00BE4BAA">
      <w:pPr>
        <w:pStyle w:val="Heading2"/>
      </w:pPr>
      <w:bookmarkStart w:id="21" w:name="_Toc535408468"/>
      <w:r>
        <w:t>Break</w:t>
      </w:r>
      <w:bookmarkEnd w:id="21"/>
    </w:p>
    <w:p w:rsidR="00BE4BAA" w:rsidRDefault="00AF2DB3" w:rsidP="00BE4BAA">
      <w:pPr>
        <w:pStyle w:val="OverviewText"/>
      </w:pPr>
      <w:r>
        <w:t xml:space="preserve">A quick break to stretch and unwind.  </w:t>
      </w:r>
      <w:r w:rsidR="00BE4BAA">
        <w:t xml:space="preserve">Allow </w:t>
      </w:r>
      <w:r w:rsidRPr="00AF2DB3">
        <w:rPr>
          <w:b/>
        </w:rPr>
        <w:t>5 minutes</w:t>
      </w:r>
      <w:r w:rsidR="00BE4BAA">
        <w:t>.</w:t>
      </w:r>
    </w:p>
    <w:p w:rsidR="00991E43" w:rsidRDefault="00991E43">
      <w:pPr>
        <w:rPr>
          <w:rFonts w:ascii="Arial" w:hAnsi="Arial"/>
          <w:sz w:val="23"/>
        </w:rPr>
      </w:pPr>
      <w:r>
        <w:br w:type="page"/>
      </w:r>
    </w:p>
    <w:p w:rsidR="00AF2DB3" w:rsidRDefault="00D73644" w:rsidP="00991E43">
      <w:pPr>
        <w:pStyle w:val="Heading1"/>
      </w:pPr>
      <w:bookmarkStart w:id="22" w:name="_Toc535408469"/>
      <w:bookmarkEnd w:id="19"/>
      <w:r>
        <w:rPr>
          <w:noProof/>
        </w:rPr>
        <w:lastRenderedPageBreak/>
        <w:drawing>
          <wp:anchor distT="0" distB="0" distL="114300" distR="114300" simplePos="0" relativeHeight="251705344" behindDoc="0" locked="0" layoutInCell="1" allowOverlap="1">
            <wp:simplePos x="0" y="0"/>
            <wp:positionH relativeFrom="margin">
              <wp:align>left</wp:align>
            </wp:positionH>
            <wp:positionV relativeFrom="paragraph">
              <wp:posOffset>8890</wp:posOffset>
            </wp:positionV>
            <wp:extent cx="704850" cy="675640"/>
            <wp:effectExtent l="0" t="0" r="0" b="0"/>
            <wp:wrapSquare wrapText="bothSides"/>
            <wp:docPr id="7" name="Picture 7" descr="C:\Users\chris\AppData\Local\Microsoft\Windows\INetCache\Content.Word\ClubVision-logo-v1-cl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hris\AppData\Local\Microsoft\Windows\INetCache\Content.Word\ClubVision-logo-v1-clr.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4850" cy="675640"/>
                    </a:xfrm>
                    <a:prstGeom prst="rect">
                      <a:avLst/>
                    </a:prstGeom>
                    <a:noFill/>
                    <a:ln>
                      <a:noFill/>
                    </a:ln>
                  </pic:spPr>
                </pic:pic>
              </a:graphicData>
            </a:graphic>
          </wp:anchor>
        </w:drawing>
      </w:r>
      <w:r w:rsidR="00AF2DB3">
        <w:t>DOT VOTING</w:t>
      </w:r>
      <w:bookmarkEnd w:id="22"/>
    </w:p>
    <w:p w:rsidR="00BE4BAA" w:rsidRDefault="00BE4BAA" w:rsidP="00AF2DB3">
      <w:pPr>
        <w:pStyle w:val="Heading2"/>
      </w:pPr>
      <w:bookmarkStart w:id="23" w:name="_Toc535408470"/>
      <w:r>
        <w:t>Multi-Voting “Dot Exercise”</w:t>
      </w:r>
      <w:bookmarkEnd w:id="23"/>
    </w:p>
    <w:p w:rsidR="00991E43" w:rsidRDefault="00AF2DB3" w:rsidP="00991E43">
      <w:pPr>
        <w:pStyle w:val="OverviewText"/>
      </w:pPr>
      <w:bookmarkStart w:id="24" w:name="_Hlk505869622"/>
      <w:r>
        <w:t xml:space="preserve">Each participant is given their first set of dots.  They vote based on each category.  Allow </w:t>
      </w:r>
      <w:r w:rsidRPr="00AF2DB3">
        <w:rPr>
          <w:b/>
        </w:rPr>
        <w:t>15 minutes</w:t>
      </w:r>
      <w:r>
        <w:t>.</w:t>
      </w:r>
    </w:p>
    <w:bookmarkEnd w:id="24"/>
    <w:p w:rsidR="00991E43" w:rsidRDefault="004B112F" w:rsidP="00991E43">
      <w:pPr>
        <w:pStyle w:val="MainText"/>
      </w:pPr>
      <w:r>
        <w:rPr>
          <w:noProof/>
        </w:rPr>
        <w:pict>
          <v:shape id="_x0000_s1032" type="#_x0000_t202" style="position:absolute;margin-left:380.95pt;margin-top:2.4pt;width:174.45pt;height:120.75pt;z-index:251723776;visibility:visible;mso-wrap-distance-top:3.6pt;mso-wrap-distance-bottom:3.6pt;mso-position-horizontal:righ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" fillcolor="#01b4e7 [3205]" strokecolor="#01b4e7 [3205]" strokeweight="3pt">
            <v:fill opacity="9766f"/>
            <v:textbox style="mso-fit-shape-to-text:t">
              <w:txbxContent>
                <w:p w:rsidR="002B0364" w:rsidRDefault="002B0364" w:rsidP="00B61616">
                  <w:pPr>
                    <w:pStyle w:val="Textbox"/>
                  </w:pPr>
                  <w:r>
                    <w:t>The objective of voting is to distill the myriad of ideas down to the top 3 in each category, possibly the top 5 or 6 in the service area.  It usually takes 2 rounds to accomplish this:  the first round distills down to 6-7 ideas and then the second round distills down to 3-4.</w:t>
                  </w:r>
                </w:p>
              </w:txbxContent>
            </v:textbox>
            <w10:wrap type="square" anchorx="margin"/>
          </v:shape>
        </w:pict>
      </w:r>
      <w:r w:rsidR="00991E43">
        <w:t>Now distribute the blue dots for voting.  Explain that they will be voting with these dots and will be voting for their  top choices in each category, utilizing the number of dots you have noted at the top of the post-it sheets. They may place only one dot to a line and the dot will be placed to the left of the statement (where your line created a box)...stacking of your 3 dots on one line (voting 3 times for one idea) is NOT allowed.</w:t>
      </w:r>
    </w:p>
    <w:p w:rsidR="00991E43" w:rsidRDefault="00991E43" w:rsidP="00991E43">
      <w:pPr>
        <w:pStyle w:val="MainText"/>
      </w:pPr>
      <w:r>
        <w:t>Suggest that the session members split up and a small group will stand in front of each category of wall charts (i.e. don’t all start on the same chart).  Then as the dot voting begins, the small groups will ALL move clockwise around the room to avoid forgetting which category/area they have yet to place their dots.  This is not the time for a person to take a break and leave the room.</w:t>
      </w:r>
    </w:p>
    <w:p w:rsidR="00991E43" w:rsidRDefault="00991E43" w:rsidP="00991E43">
      <w:pPr>
        <w:pStyle w:val="MainText"/>
      </w:pPr>
      <w:r>
        <w:t>Here are categories and the dots required:</w:t>
      </w:r>
    </w:p>
    <w:p w:rsidR="00991E43" w:rsidRDefault="00991E43" w:rsidP="00991E43">
      <w:pPr>
        <w:pStyle w:val="MainBullets"/>
        <w:numPr>
          <w:ilvl w:val="0"/>
          <w:numId w:val="30"/>
        </w:numPr>
      </w:pPr>
      <w:r>
        <w:t>Vision Pursued/attributes</w:t>
      </w:r>
      <w:r w:rsidR="00E6249F">
        <w:t>……………………………………</w:t>
      </w:r>
      <w:r w:rsidR="00E6249F">
        <w:tab/>
      </w:r>
      <w:r>
        <w:t>(4 Dots)</w:t>
      </w:r>
    </w:p>
    <w:p w:rsidR="00991E43" w:rsidRDefault="00991E43" w:rsidP="00991E43">
      <w:pPr>
        <w:pStyle w:val="MainBullets"/>
        <w:numPr>
          <w:ilvl w:val="0"/>
          <w:numId w:val="30"/>
        </w:numPr>
      </w:pPr>
      <w:r>
        <w:t>Club size…………………………………………………………….</w:t>
      </w:r>
      <w:r>
        <w:tab/>
        <w:t>(1 Dot)</w:t>
      </w:r>
    </w:p>
    <w:p w:rsidR="00991E43" w:rsidRDefault="00991E43" w:rsidP="00991E43">
      <w:pPr>
        <w:pStyle w:val="MainBullets"/>
        <w:numPr>
          <w:ilvl w:val="0"/>
          <w:numId w:val="30"/>
        </w:numPr>
      </w:pPr>
      <w:r>
        <w:t>Club Administration/Leadership………………………….</w:t>
      </w:r>
      <w:r>
        <w:tab/>
        <w:t>(4 Dots)</w:t>
      </w:r>
    </w:p>
    <w:p w:rsidR="00991E43" w:rsidRDefault="00991E43" w:rsidP="00991E43">
      <w:pPr>
        <w:pStyle w:val="MainBullets"/>
        <w:numPr>
          <w:ilvl w:val="0"/>
          <w:numId w:val="30"/>
        </w:numPr>
      </w:pPr>
      <w:r>
        <w:t>Avenues of Service………………………………………………</w:t>
      </w:r>
      <w:r>
        <w:tab/>
        <w:t>(6 Dots)</w:t>
      </w:r>
    </w:p>
    <w:p w:rsidR="00991E43" w:rsidRDefault="00991E43" w:rsidP="00991E43">
      <w:pPr>
        <w:pStyle w:val="MainBullets"/>
        <w:numPr>
          <w:ilvl w:val="0"/>
          <w:numId w:val="30"/>
        </w:numPr>
      </w:pPr>
      <w:r>
        <w:t>Club Fundraiser………………………………………………….</w:t>
      </w:r>
      <w:r>
        <w:tab/>
        <w:t>(2 Dots)</w:t>
      </w:r>
    </w:p>
    <w:p w:rsidR="00991E43" w:rsidRDefault="00991E43" w:rsidP="00991E43">
      <w:pPr>
        <w:pStyle w:val="MainBullets"/>
        <w:numPr>
          <w:ilvl w:val="0"/>
          <w:numId w:val="30"/>
        </w:numPr>
      </w:pPr>
      <w:r>
        <w:t>The Rotary Foundation (and Club Foundation)……..</w:t>
      </w:r>
      <w:r>
        <w:tab/>
        <w:t>(2 if only TRF, 4 if Club Foundation also)</w:t>
      </w:r>
    </w:p>
    <w:p w:rsidR="00991E43" w:rsidRDefault="00991E43" w:rsidP="00991E43">
      <w:pPr>
        <w:pStyle w:val="MainBullets"/>
        <w:numPr>
          <w:ilvl w:val="0"/>
          <w:numId w:val="30"/>
        </w:numPr>
      </w:pPr>
      <w:r>
        <w:t>Public Image &amp; Awareness…………………………………..</w:t>
      </w:r>
      <w:r>
        <w:tab/>
        <w:t>(3 Dots)</w:t>
      </w:r>
    </w:p>
    <w:p w:rsidR="00991E43" w:rsidRDefault="00991E43" w:rsidP="00991E43">
      <w:pPr>
        <w:pStyle w:val="MainText"/>
      </w:pPr>
      <w:r>
        <w:t>Total dots to handout</w:t>
      </w:r>
      <w:r>
        <w:tab/>
        <w:t xml:space="preserve"> </w:t>
      </w:r>
      <w:r>
        <w:tab/>
      </w:r>
      <w:r>
        <w:tab/>
      </w:r>
      <w:r>
        <w:tab/>
      </w:r>
      <w:r w:rsidRPr="00991E43">
        <w:rPr>
          <w:b/>
          <w:u w:val="single"/>
        </w:rPr>
        <w:t>24 Dots (22 if no Club Foundation)</w:t>
      </w:r>
      <w:r>
        <w:tab/>
      </w:r>
    </w:p>
    <w:p w:rsidR="00991E43" w:rsidRPr="00991E43" w:rsidRDefault="00991E43" w:rsidP="00991E43"/>
    <w:p w:rsidR="00991E43" w:rsidRDefault="00991E43" w:rsidP="00991E43">
      <w:pPr>
        <w:pStyle w:val="Heading2"/>
      </w:pPr>
      <w:bookmarkStart w:id="25" w:name="_Toc535408471"/>
      <w:r>
        <w:t>The Second Round of Dot Voting</w:t>
      </w:r>
      <w:bookmarkEnd w:id="25"/>
    </w:p>
    <w:p w:rsidR="00AF2DB3" w:rsidRDefault="00AF2DB3" w:rsidP="00AF2DB3">
      <w:pPr>
        <w:pStyle w:val="OverviewText"/>
      </w:pPr>
      <w:bookmarkStart w:id="26" w:name="_Hlk505869634"/>
      <w:r>
        <w:t xml:space="preserve">Each participant is given their second set of dots.  They vote based on each category.  Allow </w:t>
      </w:r>
      <w:r w:rsidRPr="00AF2DB3">
        <w:rPr>
          <w:b/>
        </w:rPr>
        <w:t>15 minutes</w:t>
      </w:r>
      <w:r>
        <w:t>.</w:t>
      </w:r>
    </w:p>
    <w:bookmarkEnd w:id="26"/>
    <w:p w:rsidR="00991E43" w:rsidRDefault="004B112F" w:rsidP="00991E43">
      <w:pPr>
        <w:pStyle w:val="MainText"/>
      </w:pPr>
      <w:r>
        <w:rPr>
          <w:noProof/>
        </w:rPr>
        <w:pict>
          <v:shape id="_x0000_s1033" type="#_x0000_t202" style="position:absolute;margin-left:315.75pt;margin-top:2pt;width:174.45pt;height:120.75pt;z-index:251725824;visibility:visible;mso-wrap-distance-top:3.6pt;mso-wrap-distance-bottom:3.6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" fillcolor="#01b4e7 [3205]" strokecolor="#01b4e7 [3205]" strokeweight="3pt">
            <v:fill opacity="9766f"/>
            <v:textbox style="mso-fit-shape-to-text:t">
              <w:txbxContent>
                <w:p w:rsidR="002B0364" w:rsidRDefault="002B0364" w:rsidP="00C73D4D">
                  <w:pPr>
                    <w:pStyle w:val="MainText"/>
                  </w:pPr>
                  <w:r>
                    <w:t xml:space="preserve">The reason for the second round of dots is that we eliminate all statements that received zero to a few dots on the first round.  This process tends to really narrow down the focus for the future of the club resulting in the top strategic initiatives.  </w:t>
                  </w:r>
                </w:p>
              </w:txbxContent>
            </v:textbox>
            <w10:wrap type="square" anchorx="margin"/>
          </v:shape>
        </w:pict>
      </w:r>
      <w:r w:rsidR="00991E43">
        <w:t>Following the first round (Blue round) of voting the facilitation team will take their markers, walk around the room identifying those statements that did not receive many dots.  They will X out the voting square adjoining any statements to reduce the choices to 5-7 elements per Vision category, and  8-10 in the service area.  The Voting Facilitator will then distribute the Red dots for the second round instructing all participants that they can only vote on topics that do not have an X of elimination on.  The same voting procedures are used for the second round…nothing changes, except for the fact that you cannot vote for anything that has an X on it.</w:t>
      </w:r>
      <w:r w:rsidR="00C73D4D" w:rsidRPr="00C73D4D">
        <w:rPr>
          <w:noProof/>
        </w:rPr>
        <w:t xml:space="preserve"> </w:t>
      </w:r>
    </w:p>
    <w:p w:rsidR="00991E43" w:rsidRDefault="00991E43" w:rsidP="00991E43">
      <w:pPr>
        <w:pStyle w:val="MainText"/>
      </w:pPr>
      <w:r>
        <w:t xml:space="preserve">Note:  The categories that may not need a second round of votes are club size and fundraising.  This will be determined by the Voting Facilitator once the first round is completed.  If the dots seem to be falling </w:t>
      </w:r>
      <w:r>
        <w:lastRenderedPageBreak/>
        <w:t>into 1 very specific number with few dissentions, then there is no need for a second vote.  If a smaller group is being facilitated, a second round may not be needed.  For example, under the foundation category, a small group may only offer 4-5 ideas.</w:t>
      </w:r>
    </w:p>
    <w:p w:rsidR="00991E43" w:rsidRPr="00E6249F" w:rsidRDefault="00991E43" w:rsidP="00991E43">
      <w:pPr>
        <w:pStyle w:val="MainText"/>
        <w:rPr>
          <w:u w:val="single"/>
        </w:rPr>
      </w:pPr>
      <w:r w:rsidRPr="00E6249F">
        <w:rPr>
          <w:u w:val="single"/>
        </w:rPr>
        <w:t>Guiding principles proposed for the Multi-voting exercise:</w:t>
      </w:r>
    </w:p>
    <w:p w:rsidR="00991E43" w:rsidRDefault="00991E43" w:rsidP="00E6249F">
      <w:pPr>
        <w:pStyle w:val="MainBullets"/>
      </w:pPr>
      <w:r>
        <w:t>Use consistent process for each group, regardless of the number of participants (this will be as valid as any other approach)</w:t>
      </w:r>
    </w:p>
    <w:p w:rsidR="00991E43" w:rsidRDefault="00991E43" w:rsidP="00E6249F">
      <w:pPr>
        <w:pStyle w:val="MainBullets"/>
      </w:pPr>
      <w:r>
        <w:t>Use the same number of dots for each category for each of 2 rounds</w:t>
      </w:r>
    </w:p>
    <w:p w:rsidR="00991E43" w:rsidRDefault="00991E43" w:rsidP="00E6249F">
      <w:pPr>
        <w:pStyle w:val="MainBullets"/>
      </w:pPr>
      <w:r>
        <w:t xml:space="preserve">Too many dots per category will slow down the process and not improve its value - the idea is to get consensus around which are the ideas most worthy of further work when there is no one clear “best”  </w:t>
      </w:r>
    </w:p>
    <w:p w:rsidR="00991E43" w:rsidRDefault="00991E43" w:rsidP="00E6249F">
      <w:pPr>
        <w:pStyle w:val="MainBullets"/>
      </w:pPr>
      <w:r>
        <w:t>Use the specified number of dots for each category.  This gives us enough input to do our synthesizing based on clusters of dots, and gives the Club enough focus to take next planning steps. This dot process will accommodate groups of 10-12 or 20-25.</w:t>
      </w:r>
    </w:p>
    <w:p w:rsidR="00991E43" w:rsidRDefault="00991E43" w:rsidP="00E6249F">
      <w:pPr>
        <w:pStyle w:val="MainBullets"/>
      </w:pPr>
      <w:r>
        <w:t>The objective of the first round of voting is to bring the number of stated elements from whatever was posted on the wall charts down to 5-7 (8-10 for service)  elements for the second round.  Put an X over any elements that will be eliminated in the dot voting box to limit the choices on the second round to 5-7 (8-10 for service).</w:t>
      </w:r>
    </w:p>
    <w:p w:rsidR="00991E43" w:rsidRDefault="00991E43" w:rsidP="00E6249F">
      <w:pPr>
        <w:pStyle w:val="MainBullets"/>
      </w:pPr>
      <w:r>
        <w:t>Sometimes you get consensus on the first round of voting, so that area does not require a second round.  Adjust the dot voting accordingly in the second round of voting.</w:t>
      </w:r>
    </w:p>
    <w:p w:rsidR="00991E43" w:rsidRDefault="00991E43" w:rsidP="00E6249F">
      <w:pPr>
        <w:pStyle w:val="MainBullets"/>
      </w:pPr>
      <w:r>
        <w:t>No “voter” may place more than 1 dot on any option/idea in each category</w:t>
      </w:r>
    </w:p>
    <w:p w:rsidR="00991E43" w:rsidRDefault="00991E43" w:rsidP="00E6249F">
      <w:pPr>
        <w:pStyle w:val="MainBullets"/>
      </w:pPr>
      <w:r>
        <w:t>Have people split up and start facing one of the categories of wall charts.  Then everyone shifts to the next category of wall charts moving in a clockwise direction.</w:t>
      </w:r>
    </w:p>
    <w:p w:rsidR="00E20523" w:rsidRDefault="00E20523" w:rsidP="00E20523">
      <w:pPr>
        <w:pStyle w:val="HeadingText"/>
      </w:pPr>
    </w:p>
    <w:p w:rsidR="00991E43" w:rsidRDefault="00991E43" w:rsidP="00991E43">
      <w:pPr>
        <w:pStyle w:val="MainText"/>
      </w:pPr>
      <w:r>
        <w:t xml:space="preserve">In the synthesis that follows, look for options/ideas that might be combined or blended because they are related. </w:t>
      </w:r>
    </w:p>
    <w:p w:rsidR="00E6249F" w:rsidRDefault="00E6249F">
      <w:r>
        <w:br w:type="page"/>
      </w:r>
    </w:p>
    <w:p w:rsidR="00E6249F" w:rsidRDefault="00D73644" w:rsidP="00E6249F">
      <w:pPr>
        <w:pStyle w:val="Heading1"/>
      </w:pPr>
      <w:bookmarkStart w:id="27" w:name="_Toc535408472"/>
      <w:r>
        <w:rPr>
          <w:noProof/>
        </w:rPr>
        <w:lastRenderedPageBreak/>
        <w:drawing>
          <wp:anchor distT="0" distB="0" distL="114300" distR="114300" simplePos="0" relativeHeight="251707392" behindDoc="0" locked="0" layoutInCell="1" allowOverlap="1">
            <wp:simplePos x="0" y="0"/>
            <wp:positionH relativeFrom="margin">
              <wp:align>left</wp:align>
            </wp:positionH>
            <wp:positionV relativeFrom="paragraph">
              <wp:posOffset>8890</wp:posOffset>
            </wp:positionV>
            <wp:extent cx="704850" cy="675640"/>
            <wp:effectExtent l="0" t="0" r="0" b="0"/>
            <wp:wrapSquare wrapText="bothSides"/>
            <wp:docPr id="9" name="Picture 9" descr="C:\Users\chris\AppData\Local\Microsoft\Windows\INetCache\Content.Word\ClubVision-logo-v1-cl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hris\AppData\Local\Microsoft\Windows\INetCache\Content.Word\ClubVision-logo-v1-clr.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4850" cy="675640"/>
                    </a:xfrm>
                    <a:prstGeom prst="rect">
                      <a:avLst/>
                    </a:prstGeom>
                    <a:noFill/>
                    <a:ln>
                      <a:noFill/>
                    </a:ln>
                  </pic:spPr>
                </pic:pic>
              </a:graphicData>
            </a:graphic>
          </wp:anchor>
        </w:drawing>
      </w:r>
      <w:r w:rsidR="00AF2DB3">
        <w:t>SUMMARY</w:t>
      </w:r>
      <w:bookmarkEnd w:id="27"/>
    </w:p>
    <w:p w:rsidR="00991E43" w:rsidRDefault="00991E43" w:rsidP="00AF2DB3">
      <w:pPr>
        <w:pStyle w:val="OverviewText"/>
      </w:pPr>
      <w:r>
        <w:t>The breakdown of Categories to strategic initiatives - Drawing</w:t>
      </w:r>
      <w:r w:rsidR="00AF2DB3">
        <w:t xml:space="preserve"> Conclusions and Summarizing.  Allow </w:t>
      </w:r>
      <w:r w:rsidR="00AF2DB3" w:rsidRPr="00AF2DB3">
        <w:rPr>
          <w:b/>
        </w:rPr>
        <w:t>30 minutes</w:t>
      </w:r>
      <w:r w:rsidR="00AF2DB3">
        <w:t>.</w:t>
      </w:r>
    </w:p>
    <w:p w:rsidR="00991E43" w:rsidRDefault="00991E43" w:rsidP="00991E43">
      <w:pPr>
        <w:pStyle w:val="MainText"/>
      </w:pPr>
      <w:r>
        <w:t>Go to each of the areas, count the second vote of dots and identify the top 3 or 4 vote getters (5-6 in the service area.  With a different color marker than used by the scribes (red), underline the key words.  The synthesizer will then give a verbal report on the top vote getters (circled) for each area.</w:t>
      </w:r>
    </w:p>
    <w:p w:rsidR="00991E43" w:rsidRPr="00991E43" w:rsidRDefault="00991E43" w:rsidP="00991E43">
      <w:pPr>
        <w:pStyle w:val="MainText"/>
      </w:pPr>
      <w:r>
        <w:t>The synthesizer quickly (and with energy and passion) connects key statements from the various wall charts to show any interrelated ideas.  The synthesizer also makes observations as to what seems to be “evolving” (trends or similarities) out of the voting.  Some clubs begin to show a pattern, theme or a type of club characteristic that simply “pops” out. A good synthesizer will begin to catch on to this.  This is where the excitement increases for most participants and some will offer up some “Ah ha’s”!  If the excitement catches on, some small groups or individuals may even start to formulate their elevator speech on the spot.</w:t>
      </w:r>
    </w:p>
    <w:p w:rsidR="00E6249F" w:rsidRDefault="00E6249F">
      <w:r>
        <w:br w:type="page"/>
      </w:r>
    </w:p>
    <w:p w:rsidR="003137DB" w:rsidRDefault="003137DB" w:rsidP="003137DB">
      <w:pPr>
        <w:pStyle w:val="Heading1"/>
      </w:pPr>
      <w:bookmarkStart w:id="28" w:name="_Toc535408473"/>
      <w:r>
        <w:rPr>
          <w:noProof/>
        </w:rPr>
        <w:lastRenderedPageBreak/>
        <w:drawing>
          <wp:anchor distT="0" distB="0" distL="114300" distR="114300" simplePos="0" relativeHeight="251717632" behindDoc="0" locked="0" layoutInCell="1" allowOverlap="1">
            <wp:simplePos x="0" y="0"/>
            <wp:positionH relativeFrom="margin">
              <wp:align>left</wp:align>
            </wp:positionH>
            <wp:positionV relativeFrom="paragraph">
              <wp:posOffset>8890</wp:posOffset>
            </wp:positionV>
            <wp:extent cx="704850" cy="675640"/>
            <wp:effectExtent l="0" t="0" r="0" b="0"/>
            <wp:wrapSquare wrapText="bothSides"/>
            <wp:docPr id="19" name="Picture 19" descr="C:\Users\chris\AppData\Local\Microsoft\Windows\INetCache\Content.Word\ClubVision-logo-v1-cl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hris\AppData\Local\Microsoft\Windows\INetCache\Content.Word\ClubVision-logo-v1-clr.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4850" cy="675640"/>
                    </a:xfrm>
                    <a:prstGeom prst="rect">
                      <a:avLst/>
                    </a:prstGeom>
                    <a:noFill/>
                    <a:ln>
                      <a:noFill/>
                    </a:ln>
                  </pic:spPr>
                </pic:pic>
              </a:graphicData>
            </a:graphic>
          </wp:anchor>
        </w:drawing>
      </w:r>
      <w:r>
        <w:t>VISION TO PLAN</w:t>
      </w:r>
      <w:bookmarkEnd w:id="28"/>
    </w:p>
    <w:p w:rsidR="003137DB" w:rsidRPr="00D90966" w:rsidRDefault="003137DB" w:rsidP="003137DB">
      <w:pPr>
        <w:pStyle w:val="OverviewText"/>
      </w:pPr>
      <w:r>
        <w:t>This sections shows the club how to s</w:t>
      </w:r>
      <w:r w:rsidR="003D0161">
        <w:t>tart acting on their new Vision, and introduces the concept of SMART Goals.</w:t>
      </w:r>
      <w:r>
        <w:t xml:space="preserve">  Allow </w:t>
      </w:r>
      <w:r>
        <w:rPr>
          <w:b/>
        </w:rPr>
        <w:t>1</w:t>
      </w:r>
      <w:r w:rsidRPr="003137DB">
        <w:rPr>
          <w:b/>
        </w:rPr>
        <w:t>0 minutes</w:t>
      </w:r>
      <w:r>
        <w:t>.</w:t>
      </w:r>
    </w:p>
    <w:p w:rsidR="003137DB" w:rsidRPr="00374023" w:rsidRDefault="003137DB" w:rsidP="003137DB">
      <w:pPr>
        <w:pStyle w:val="MainText"/>
      </w:pPr>
      <w:r w:rsidRPr="00374023">
        <w:t>Everyone here came because they know how great your club will become, and they want to be a part of that process.</w:t>
      </w:r>
    </w:p>
    <w:p w:rsidR="003137DB" w:rsidRPr="00374023" w:rsidRDefault="00C55F77" w:rsidP="003137DB">
      <w:pPr>
        <w:pStyle w:val="MainText"/>
      </w:pPr>
      <w:r>
        <w:t xml:space="preserve">By setting goals, you make your </w:t>
      </w:r>
      <w:r w:rsidR="003137DB" w:rsidRPr="00374023">
        <w:t>Vision</w:t>
      </w:r>
      <w:r>
        <w:t xml:space="preserve"> a</w:t>
      </w:r>
      <w:r w:rsidR="003137DB" w:rsidRPr="00374023">
        <w:t xml:space="preserve"> reality.  Starting with strategic initiatives, what are our first steps towards realizing your Vision, and how d</w:t>
      </w:r>
      <w:r>
        <w:t>o we follow-through every day?</w:t>
      </w:r>
    </w:p>
    <w:p w:rsidR="003137DB" w:rsidRPr="00374023" w:rsidRDefault="00C55F77" w:rsidP="003137DB">
      <w:pPr>
        <w:pStyle w:val="MainText"/>
      </w:pPr>
      <w:r>
        <w:t>SMART</w:t>
      </w:r>
      <w:r w:rsidR="003137DB" w:rsidRPr="00374023">
        <w:t xml:space="preserve"> Goals breaks down your strategic initiatives into well-defined tasks that can be assigned to each c</w:t>
      </w:r>
      <w:r>
        <w:t>lub member.  Through the SMART</w:t>
      </w:r>
      <w:r w:rsidR="003137DB" w:rsidRPr="00374023">
        <w:t xml:space="preserve"> Goal process, you move from WHAT needs to be done, into HOW you achieved it, through accountability and well-defined strategies.</w:t>
      </w:r>
    </w:p>
    <w:p w:rsidR="003137DB" w:rsidRDefault="003137DB" w:rsidP="003137DB">
      <w:pPr>
        <w:pStyle w:val="MainText"/>
      </w:pPr>
      <w:r w:rsidRPr="00374023">
        <w:t>Remember that our goal today is not to define your Club’s goals, but to teach you how to derive those goals from your Club’s Vision.</w:t>
      </w:r>
      <w:r>
        <w:t xml:space="preserve"> </w:t>
      </w:r>
    </w:p>
    <w:p w:rsidR="003137DB" w:rsidRDefault="003137DB" w:rsidP="003137DB">
      <w:pPr>
        <w:pStyle w:val="Heading2"/>
      </w:pPr>
      <w:bookmarkStart w:id="29" w:name="_Toc504740922"/>
      <w:bookmarkStart w:id="30" w:name="_Toc535408474"/>
      <w:r w:rsidRPr="002057D5">
        <w:rPr>
          <w:noProof/>
        </w:rPr>
        <w:drawing>
          <wp:anchor distT="0" distB="0" distL="114300" distR="114300" simplePos="0" relativeHeight="251719680" behindDoc="0" locked="0" layoutInCell="1" allowOverlap="1">
            <wp:simplePos x="0" y="0"/>
            <wp:positionH relativeFrom="margin">
              <wp:align>right</wp:align>
            </wp:positionH>
            <wp:positionV relativeFrom="paragraph">
              <wp:posOffset>17145</wp:posOffset>
            </wp:positionV>
            <wp:extent cx="2653030" cy="3768725"/>
            <wp:effectExtent l="0" t="0" r="0" b="3175"/>
            <wp:wrapSquare wrapText="bothSides"/>
            <wp:docPr id="2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rotWithShape="1">
                    <a:blip r:embed="rId13">
                      <a:extLst>
                        <a:ext uri="{28A0092B-C50C-407E-A947-70E740481C1C}">
                          <a14:useLocalDpi xmlns:a14="http://schemas.microsoft.com/office/drawing/2010/main" val="0"/>
                        </a:ext>
                      </a:extLst>
                    </a:blip>
                    <a:srcRect l="8024" t="5000" r="8024" b="5555"/>
                    <a:stretch/>
                  </pic:blipFill>
                  <pic:spPr>
                    <a:xfrm>
                      <a:off x="0" y="0"/>
                      <a:ext cx="2653030" cy="3768725"/>
                    </a:xfrm>
                    <a:prstGeom prst="rect">
                      <a:avLst/>
                    </a:prstGeom>
                  </pic:spPr>
                </pic:pic>
              </a:graphicData>
            </a:graphic>
          </wp:anchor>
        </w:drawing>
      </w:r>
      <w:r>
        <w:t>SMART Goals</w:t>
      </w:r>
      <w:bookmarkEnd w:id="29"/>
      <w:bookmarkEnd w:id="30"/>
    </w:p>
    <w:p w:rsidR="003137DB" w:rsidRPr="002057D5" w:rsidRDefault="003137DB" w:rsidP="003137DB">
      <w:pPr>
        <w:pStyle w:val="MainText"/>
        <w:rPr>
          <w:b/>
        </w:rPr>
      </w:pPr>
      <w:r w:rsidRPr="002057D5">
        <w:t>Some of you may be familiar with SMART Goals from your business or personal life.  We are going to explore how to apply these concepts in the Rotary world.  It is important to understand what a SMART goal is. This is the heart of your plan. Your visioning plan has strategic initiatives, and your leadership has chosen the top 3 – 4 strategic initiatives. The flip charts from those initiatives will help you create the top 2 or 3 goals for each. Then you will write those goals as SMART goals.</w:t>
      </w:r>
    </w:p>
    <w:p w:rsidR="003137DB" w:rsidRPr="002057D5" w:rsidRDefault="003137DB" w:rsidP="003137DB">
      <w:pPr>
        <w:pStyle w:val="MainBullets"/>
        <w:spacing w:line="259" w:lineRule="auto"/>
      </w:pPr>
      <w:bookmarkStart w:id="31" w:name="_Hlk505870372"/>
      <w:r w:rsidRPr="002057D5">
        <w:rPr>
          <w:u w:val="single"/>
        </w:rPr>
        <w:t>Specific</w:t>
      </w:r>
      <w:r w:rsidRPr="002057D5">
        <w:t xml:space="preserve"> – who, what, where, how</w:t>
      </w:r>
    </w:p>
    <w:p w:rsidR="003137DB" w:rsidRPr="002057D5" w:rsidRDefault="003137DB" w:rsidP="003137DB">
      <w:pPr>
        <w:pStyle w:val="MainBullets"/>
        <w:spacing w:line="259" w:lineRule="auto"/>
      </w:pPr>
      <w:r w:rsidRPr="002057D5">
        <w:rPr>
          <w:u w:val="single"/>
        </w:rPr>
        <w:t>Measurable</w:t>
      </w:r>
      <w:r w:rsidRPr="002057D5">
        <w:t xml:space="preserve"> – can use a quantifiable metric or observations of progress</w:t>
      </w:r>
    </w:p>
    <w:p w:rsidR="003137DB" w:rsidRPr="002057D5" w:rsidRDefault="003137DB" w:rsidP="003137DB">
      <w:pPr>
        <w:pStyle w:val="MainBullets"/>
        <w:spacing w:line="259" w:lineRule="auto"/>
      </w:pPr>
      <w:r w:rsidRPr="002057D5">
        <w:rPr>
          <w:u w:val="single"/>
        </w:rPr>
        <w:t>Actionable</w:t>
      </w:r>
      <w:r w:rsidRPr="002057D5">
        <w:t xml:space="preserve"> – is a goal that we can act on</w:t>
      </w:r>
    </w:p>
    <w:p w:rsidR="003137DB" w:rsidRPr="002057D5" w:rsidRDefault="003137DB" w:rsidP="003137DB">
      <w:pPr>
        <w:pStyle w:val="MainBullets"/>
        <w:spacing w:line="259" w:lineRule="auto"/>
      </w:pPr>
      <w:r w:rsidRPr="002057D5">
        <w:rPr>
          <w:u w:val="single"/>
        </w:rPr>
        <w:t>Realistic</w:t>
      </w:r>
      <w:r w:rsidRPr="002057D5">
        <w:t xml:space="preserve"> – is ambitious but achievable</w:t>
      </w:r>
    </w:p>
    <w:p w:rsidR="003137DB" w:rsidRPr="002057D5" w:rsidRDefault="003137DB" w:rsidP="003137DB">
      <w:pPr>
        <w:pStyle w:val="MainBullets"/>
        <w:spacing w:line="259" w:lineRule="auto"/>
      </w:pPr>
      <w:r w:rsidRPr="002057D5">
        <w:rPr>
          <w:u w:val="single"/>
        </w:rPr>
        <w:t>Timed</w:t>
      </w:r>
      <w:r w:rsidRPr="002057D5">
        <w:t xml:space="preserve"> – has beginning and end dates</w:t>
      </w:r>
    </w:p>
    <w:bookmarkEnd w:id="31"/>
    <w:p w:rsidR="003137DB" w:rsidRDefault="003137DB">
      <w:r>
        <w:br w:type="page"/>
      </w:r>
    </w:p>
    <w:p w:rsidR="003137DB" w:rsidRDefault="003137DB" w:rsidP="003137DB">
      <w:pPr>
        <w:pStyle w:val="Heading1"/>
      </w:pPr>
      <w:bookmarkStart w:id="32" w:name="_Toc535408475"/>
      <w:r>
        <w:rPr>
          <w:noProof/>
        </w:rPr>
        <w:lastRenderedPageBreak/>
        <w:drawing>
          <wp:anchor distT="0" distB="0" distL="114300" distR="114300" simplePos="0" relativeHeight="251715584" behindDoc="0" locked="0" layoutInCell="1" allowOverlap="1">
            <wp:simplePos x="0" y="0"/>
            <wp:positionH relativeFrom="margin">
              <wp:align>left</wp:align>
            </wp:positionH>
            <wp:positionV relativeFrom="paragraph">
              <wp:posOffset>8890</wp:posOffset>
            </wp:positionV>
            <wp:extent cx="704850" cy="675640"/>
            <wp:effectExtent l="0" t="0" r="0" b="0"/>
            <wp:wrapSquare wrapText="bothSides"/>
            <wp:docPr id="13" name="Picture 13" descr="C:\Users\chris\AppData\Local\Microsoft\Windows\INetCache\Content.Word\ClubVision-logo-v1-cl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hris\AppData\Local\Microsoft\Windows\INetCache\Content.Word\ClubVision-logo-v1-clr.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4850" cy="675640"/>
                    </a:xfrm>
                    <a:prstGeom prst="rect">
                      <a:avLst/>
                    </a:prstGeom>
                    <a:noFill/>
                    <a:ln>
                      <a:noFill/>
                    </a:ln>
                  </pic:spPr>
                </pic:pic>
              </a:graphicData>
            </a:graphic>
          </wp:anchor>
        </w:drawing>
      </w:r>
      <w:r>
        <w:t>STRATEGIC INITIATIVES</w:t>
      </w:r>
      <w:bookmarkEnd w:id="32"/>
    </w:p>
    <w:p w:rsidR="003137DB" w:rsidRPr="00D90966" w:rsidRDefault="003137DB" w:rsidP="003137DB">
      <w:pPr>
        <w:pStyle w:val="OverviewText"/>
      </w:pPr>
      <w:r>
        <w:t xml:space="preserve">This sections shows the club how to start acting on their new Vision.  Allow </w:t>
      </w:r>
      <w:r>
        <w:rPr>
          <w:b/>
        </w:rPr>
        <w:t>3</w:t>
      </w:r>
      <w:r w:rsidRPr="003137DB">
        <w:rPr>
          <w:b/>
        </w:rPr>
        <w:t>0 minutes</w:t>
      </w:r>
      <w:r>
        <w:t>.</w:t>
      </w:r>
    </w:p>
    <w:p w:rsidR="00E6249F" w:rsidRDefault="003137DB" w:rsidP="003137DB">
      <w:pPr>
        <w:pStyle w:val="MainText"/>
      </w:pPr>
      <w:r>
        <w:t xml:space="preserve">The next steps are rather straightforward and are actually established even before the session begins.  It all boils down to handful </w:t>
      </w:r>
      <w:r w:rsidR="00E6249F">
        <w:t xml:space="preserve">of very important documentations and presentations.  Keeping it simple allows the Club to come away from their newly found “Vision” with enthusiasm and excitement without that dread of taking on more and more tasks just to get it implemented. The club can embrace their vision and later, after finishing up their handful of actions, move on to the more detailed creation of a more formal strategic plan listing many tactical actions.  This is an option for any club to consider. </w:t>
      </w:r>
    </w:p>
    <w:p w:rsidR="00BE4BAA" w:rsidRDefault="00E6249F" w:rsidP="00E20523">
      <w:pPr>
        <w:pStyle w:val="MainText"/>
      </w:pPr>
      <w:r>
        <w:t>These are the 5 proposed actions that must result from this facilitation.</w:t>
      </w:r>
    </w:p>
    <w:p w:rsidR="00E20523" w:rsidRPr="00E20523" w:rsidRDefault="00E20523" w:rsidP="00E20523"/>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2160"/>
        <w:gridCol w:w="3330"/>
      </w:tblGrid>
      <w:tr w:rsidR="00E6249F" w:rsidRPr="00A6421A" w:rsidTr="00B16759">
        <w:trPr>
          <w:trHeight w:val="278"/>
        </w:trPr>
        <w:tc>
          <w:tcPr>
            <w:tcW w:w="4158" w:type="dxa"/>
            <w:shd w:val="clear" w:color="auto" w:fill="auto"/>
            <w:vAlign w:val="center"/>
          </w:tcPr>
          <w:p w:rsidR="00E6249F" w:rsidRPr="00AF2DB3" w:rsidRDefault="00E6249F" w:rsidP="00E6249F">
            <w:pPr>
              <w:pStyle w:val="NoSpacing"/>
              <w:rPr>
                <w:rFonts w:ascii="Arial" w:hAnsi="Arial" w:cs="Arial"/>
                <w:b/>
              </w:rPr>
            </w:pPr>
            <w:bookmarkStart w:id="33" w:name="_Hlk505869932"/>
            <w:r w:rsidRPr="00AF2DB3">
              <w:rPr>
                <w:rFonts w:ascii="Arial" w:hAnsi="Arial" w:cs="Arial"/>
                <w:b/>
              </w:rPr>
              <w:t>ACTION</w:t>
            </w:r>
          </w:p>
        </w:tc>
        <w:tc>
          <w:tcPr>
            <w:tcW w:w="2160" w:type="dxa"/>
            <w:shd w:val="clear" w:color="auto" w:fill="auto"/>
            <w:vAlign w:val="center"/>
          </w:tcPr>
          <w:p w:rsidR="00E6249F" w:rsidRPr="00AF2DB3" w:rsidRDefault="00E6249F" w:rsidP="00E6249F">
            <w:pPr>
              <w:pStyle w:val="NoSpacing"/>
              <w:rPr>
                <w:rFonts w:ascii="Arial" w:hAnsi="Arial" w:cs="Arial"/>
                <w:b/>
              </w:rPr>
            </w:pPr>
            <w:r w:rsidRPr="00AF2DB3">
              <w:rPr>
                <w:rFonts w:ascii="Arial" w:hAnsi="Arial" w:cs="Arial"/>
                <w:b/>
              </w:rPr>
              <w:t>WHO</w:t>
            </w:r>
          </w:p>
        </w:tc>
        <w:tc>
          <w:tcPr>
            <w:tcW w:w="3330" w:type="dxa"/>
            <w:shd w:val="clear" w:color="auto" w:fill="auto"/>
            <w:vAlign w:val="center"/>
          </w:tcPr>
          <w:p w:rsidR="00E6249F" w:rsidRPr="00AF2DB3" w:rsidRDefault="00E6249F" w:rsidP="00E6249F">
            <w:pPr>
              <w:pStyle w:val="NoSpacing"/>
              <w:rPr>
                <w:rFonts w:ascii="Arial" w:hAnsi="Arial" w:cs="Arial"/>
                <w:b/>
              </w:rPr>
            </w:pPr>
            <w:r w:rsidRPr="00AF2DB3">
              <w:rPr>
                <w:rFonts w:ascii="Arial" w:hAnsi="Arial" w:cs="Arial"/>
                <w:b/>
              </w:rPr>
              <w:t>WHEN (Specific Date)</w:t>
            </w:r>
          </w:p>
        </w:tc>
      </w:tr>
      <w:tr w:rsidR="00E6249F" w:rsidRPr="00A6421A" w:rsidTr="00B16759">
        <w:trPr>
          <w:trHeight w:val="260"/>
        </w:trPr>
        <w:tc>
          <w:tcPr>
            <w:tcW w:w="4158" w:type="dxa"/>
            <w:shd w:val="clear" w:color="auto" w:fill="auto"/>
            <w:vAlign w:val="center"/>
          </w:tcPr>
          <w:p w:rsidR="00E6249F" w:rsidRPr="00AF2DB3" w:rsidRDefault="00E6249F" w:rsidP="00E6249F">
            <w:pPr>
              <w:pStyle w:val="NoSpacing"/>
              <w:numPr>
                <w:ilvl w:val="0"/>
                <w:numId w:val="33"/>
              </w:numPr>
              <w:ind w:left="240" w:hanging="240"/>
              <w:rPr>
                <w:rFonts w:ascii="Arial" w:hAnsi="Arial" w:cs="Arial"/>
              </w:rPr>
            </w:pPr>
            <w:r w:rsidRPr="00AF2DB3">
              <w:rPr>
                <w:rFonts w:ascii="Arial" w:hAnsi="Arial" w:cs="Arial"/>
              </w:rPr>
              <w:t>Compile the facilitation wall charts and populate the website with info</w:t>
            </w:r>
          </w:p>
        </w:tc>
        <w:tc>
          <w:tcPr>
            <w:tcW w:w="2160" w:type="dxa"/>
            <w:shd w:val="clear" w:color="auto" w:fill="auto"/>
            <w:vAlign w:val="center"/>
          </w:tcPr>
          <w:p w:rsidR="00E6249F" w:rsidRPr="00AF2DB3" w:rsidRDefault="00E6249F" w:rsidP="00E6249F">
            <w:pPr>
              <w:pStyle w:val="NoSpacing"/>
              <w:rPr>
                <w:rFonts w:ascii="Arial" w:hAnsi="Arial" w:cs="Arial"/>
              </w:rPr>
            </w:pPr>
            <w:r w:rsidRPr="00AF2DB3">
              <w:rPr>
                <w:rFonts w:ascii="Arial" w:hAnsi="Arial" w:cs="Arial"/>
              </w:rPr>
              <w:t>John, our club secretary</w:t>
            </w:r>
          </w:p>
        </w:tc>
        <w:tc>
          <w:tcPr>
            <w:tcW w:w="3330" w:type="dxa"/>
            <w:shd w:val="clear" w:color="auto" w:fill="auto"/>
            <w:vAlign w:val="center"/>
          </w:tcPr>
          <w:p w:rsidR="00E6249F" w:rsidRPr="00AF2DB3" w:rsidRDefault="00E6249F" w:rsidP="00E6249F">
            <w:pPr>
              <w:pStyle w:val="NoSpacing"/>
              <w:rPr>
                <w:rFonts w:ascii="Arial" w:hAnsi="Arial" w:cs="Arial"/>
              </w:rPr>
            </w:pPr>
            <w:r w:rsidRPr="00AF2DB3">
              <w:rPr>
                <w:rFonts w:ascii="Arial" w:hAnsi="Arial" w:cs="Arial"/>
              </w:rPr>
              <w:t>2 weeks using the facilitation team provided Excel template</w:t>
            </w:r>
          </w:p>
        </w:tc>
      </w:tr>
      <w:tr w:rsidR="00E6249F" w:rsidRPr="00A6421A" w:rsidTr="00B16759">
        <w:trPr>
          <w:trHeight w:val="422"/>
        </w:trPr>
        <w:tc>
          <w:tcPr>
            <w:tcW w:w="4158" w:type="dxa"/>
            <w:shd w:val="clear" w:color="auto" w:fill="auto"/>
            <w:vAlign w:val="center"/>
          </w:tcPr>
          <w:p w:rsidR="00E6249F" w:rsidRPr="00AF2DB3" w:rsidRDefault="00E6249F" w:rsidP="00E6249F">
            <w:pPr>
              <w:pStyle w:val="NoSpacing"/>
              <w:numPr>
                <w:ilvl w:val="0"/>
                <w:numId w:val="33"/>
              </w:numPr>
              <w:ind w:left="240" w:hanging="240"/>
              <w:rPr>
                <w:rFonts w:ascii="Arial" w:hAnsi="Arial" w:cs="Arial"/>
              </w:rPr>
            </w:pPr>
            <w:r w:rsidRPr="00AF2DB3">
              <w:rPr>
                <w:rFonts w:ascii="Arial" w:hAnsi="Arial" w:cs="Arial"/>
              </w:rPr>
              <w:t>Create a Statement of Purpose for our club using the information gathered this evening.</w:t>
            </w:r>
          </w:p>
        </w:tc>
        <w:tc>
          <w:tcPr>
            <w:tcW w:w="2160" w:type="dxa"/>
            <w:shd w:val="clear" w:color="auto" w:fill="auto"/>
            <w:vAlign w:val="center"/>
          </w:tcPr>
          <w:p w:rsidR="00E6249F" w:rsidRPr="00AF2DB3" w:rsidRDefault="00E6249F" w:rsidP="00E6249F">
            <w:pPr>
              <w:pStyle w:val="NoSpacing"/>
              <w:rPr>
                <w:rFonts w:ascii="Arial" w:hAnsi="Arial" w:cs="Arial"/>
              </w:rPr>
            </w:pPr>
            <w:r w:rsidRPr="00AF2DB3">
              <w:rPr>
                <w:rFonts w:ascii="Arial" w:hAnsi="Arial" w:cs="Arial"/>
              </w:rPr>
              <w:t>Mike, Jenny and Sue</w:t>
            </w:r>
          </w:p>
        </w:tc>
        <w:tc>
          <w:tcPr>
            <w:tcW w:w="3330" w:type="dxa"/>
            <w:shd w:val="clear" w:color="auto" w:fill="auto"/>
            <w:vAlign w:val="center"/>
          </w:tcPr>
          <w:p w:rsidR="00E6249F" w:rsidRPr="00AF2DB3" w:rsidRDefault="00E6249F" w:rsidP="00E6249F">
            <w:pPr>
              <w:pStyle w:val="NoSpacing"/>
              <w:rPr>
                <w:rFonts w:ascii="Arial" w:hAnsi="Arial" w:cs="Arial"/>
              </w:rPr>
            </w:pPr>
            <w:r w:rsidRPr="00AF2DB3">
              <w:rPr>
                <w:rFonts w:ascii="Arial" w:hAnsi="Arial" w:cs="Arial"/>
              </w:rPr>
              <w:t>3 weeks (in preparation for our club assembly)</w:t>
            </w:r>
          </w:p>
        </w:tc>
      </w:tr>
      <w:tr w:rsidR="00E6249F" w:rsidRPr="00A6421A" w:rsidTr="00B16759">
        <w:trPr>
          <w:trHeight w:val="350"/>
        </w:trPr>
        <w:tc>
          <w:tcPr>
            <w:tcW w:w="4158" w:type="dxa"/>
            <w:shd w:val="clear" w:color="auto" w:fill="auto"/>
            <w:vAlign w:val="center"/>
          </w:tcPr>
          <w:p w:rsidR="00E6249F" w:rsidRPr="00AF2DB3" w:rsidRDefault="00E6249F" w:rsidP="00E6249F">
            <w:pPr>
              <w:pStyle w:val="NoSpacing"/>
              <w:numPr>
                <w:ilvl w:val="0"/>
                <w:numId w:val="33"/>
              </w:numPr>
              <w:ind w:left="240" w:hanging="240"/>
              <w:rPr>
                <w:rFonts w:ascii="Arial" w:hAnsi="Arial" w:cs="Arial"/>
              </w:rPr>
            </w:pPr>
            <w:r w:rsidRPr="00AF2DB3">
              <w:rPr>
                <w:rFonts w:ascii="Arial" w:hAnsi="Arial" w:cs="Arial"/>
              </w:rPr>
              <w:t>Schedule a club assembly to share what has happened, engage the balance of the club and gain consensus</w:t>
            </w:r>
          </w:p>
        </w:tc>
        <w:tc>
          <w:tcPr>
            <w:tcW w:w="2160" w:type="dxa"/>
            <w:shd w:val="clear" w:color="auto" w:fill="auto"/>
            <w:vAlign w:val="center"/>
          </w:tcPr>
          <w:p w:rsidR="00E6249F" w:rsidRPr="00AF2DB3" w:rsidRDefault="00E6249F" w:rsidP="00E6249F">
            <w:pPr>
              <w:pStyle w:val="NoSpacing"/>
              <w:rPr>
                <w:rFonts w:ascii="Arial" w:hAnsi="Arial" w:cs="Arial"/>
              </w:rPr>
            </w:pPr>
            <w:r w:rsidRPr="00AF2DB3">
              <w:rPr>
                <w:rFonts w:ascii="Arial" w:hAnsi="Arial" w:cs="Arial"/>
              </w:rPr>
              <w:t>President Steve</w:t>
            </w:r>
          </w:p>
        </w:tc>
        <w:tc>
          <w:tcPr>
            <w:tcW w:w="3330" w:type="dxa"/>
            <w:shd w:val="clear" w:color="auto" w:fill="auto"/>
            <w:vAlign w:val="center"/>
          </w:tcPr>
          <w:p w:rsidR="00E6249F" w:rsidRPr="00AF2DB3" w:rsidRDefault="00E6249F" w:rsidP="00E6249F">
            <w:pPr>
              <w:pStyle w:val="NoSpacing"/>
              <w:rPr>
                <w:rFonts w:ascii="Arial" w:hAnsi="Arial" w:cs="Arial"/>
              </w:rPr>
            </w:pPr>
            <w:r w:rsidRPr="00AF2DB3">
              <w:rPr>
                <w:rFonts w:ascii="Arial" w:hAnsi="Arial" w:cs="Arial"/>
              </w:rPr>
              <w:t>Upcoming Quarterly Club assembly in 5 weeks</w:t>
            </w:r>
          </w:p>
        </w:tc>
      </w:tr>
      <w:tr w:rsidR="00E6249F" w:rsidRPr="00A6421A" w:rsidTr="00B16759">
        <w:trPr>
          <w:trHeight w:val="233"/>
        </w:trPr>
        <w:tc>
          <w:tcPr>
            <w:tcW w:w="4158" w:type="dxa"/>
            <w:shd w:val="clear" w:color="auto" w:fill="auto"/>
            <w:vAlign w:val="center"/>
          </w:tcPr>
          <w:p w:rsidR="00E6249F" w:rsidRPr="00AF2DB3" w:rsidRDefault="00E6249F" w:rsidP="00E6249F">
            <w:pPr>
              <w:pStyle w:val="NoSpacing"/>
              <w:numPr>
                <w:ilvl w:val="0"/>
                <w:numId w:val="33"/>
              </w:numPr>
              <w:ind w:left="240" w:hanging="240"/>
              <w:rPr>
                <w:rFonts w:ascii="Arial" w:hAnsi="Arial" w:cs="Arial"/>
              </w:rPr>
            </w:pPr>
            <w:r w:rsidRPr="00AF2DB3">
              <w:rPr>
                <w:rFonts w:ascii="Arial" w:hAnsi="Arial" w:cs="Arial"/>
              </w:rPr>
              <w:t>C</w:t>
            </w:r>
            <w:r w:rsidRPr="00AF2DB3">
              <w:rPr>
                <w:rFonts w:ascii="Arial" w:hAnsi="Arial" w:cs="Arial"/>
                <w:color w:val="000000"/>
              </w:rPr>
              <w:t>ontinue developing the “action steps” for a Vision to Plan</w:t>
            </w:r>
          </w:p>
        </w:tc>
        <w:tc>
          <w:tcPr>
            <w:tcW w:w="2160" w:type="dxa"/>
            <w:shd w:val="clear" w:color="auto" w:fill="auto"/>
            <w:vAlign w:val="center"/>
          </w:tcPr>
          <w:p w:rsidR="00E6249F" w:rsidRPr="00AF2DB3" w:rsidRDefault="00E6249F" w:rsidP="00E6249F">
            <w:pPr>
              <w:pStyle w:val="NoSpacing"/>
              <w:rPr>
                <w:rFonts w:ascii="Arial" w:hAnsi="Arial" w:cs="Arial"/>
              </w:rPr>
            </w:pPr>
            <w:r w:rsidRPr="00AF2DB3">
              <w:rPr>
                <w:rFonts w:ascii="Arial" w:hAnsi="Arial" w:cs="Arial"/>
              </w:rPr>
              <w:t>Past-President Connie</w:t>
            </w:r>
          </w:p>
        </w:tc>
        <w:tc>
          <w:tcPr>
            <w:tcW w:w="3330" w:type="dxa"/>
            <w:shd w:val="clear" w:color="auto" w:fill="auto"/>
            <w:vAlign w:val="center"/>
          </w:tcPr>
          <w:p w:rsidR="00E6249F" w:rsidRPr="00AF2DB3" w:rsidRDefault="00E6249F" w:rsidP="00E6249F">
            <w:pPr>
              <w:pStyle w:val="NoSpacing"/>
              <w:rPr>
                <w:rFonts w:ascii="Arial" w:hAnsi="Arial" w:cs="Arial"/>
              </w:rPr>
            </w:pPr>
            <w:r w:rsidRPr="00AF2DB3">
              <w:rPr>
                <w:rFonts w:ascii="Arial" w:hAnsi="Arial" w:cs="Arial"/>
              </w:rPr>
              <w:t>Next month and once a quarter there after</w:t>
            </w:r>
          </w:p>
        </w:tc>
      </w:tr>
      <w:tr w:rsidR="00E6249F" w:rsidRPr="00A6421A" w:rsidTr="00B16759">
        <w:trPr>
          <w:trHeight w:val="440"/>
        </w:trPr>
        <w:tc>
          <w:tcPr>
            <w:tcW w:w="4158" w:type="dxa"/>
            <w:shd w:val="clear" w:color="auto" w:fill="auto"/>
            <w:vAlign w:val="center"/>
          </w:tcPr>
          <w:p w:rsidR="00E6249F" w:rsidRPr="00AF2DB3" w:rsidRDefault="00E6249F" w:rsidP="00E6249F">
            <w:pPr>
              <w:pStyle w:val="NoSpacing"/>
              <w:numPr>
                <w:ilvl w:val="0"/>
                <w:numId w:val="33"/>
              </w:numPr>
              <w:ind w:left="240" w:hanging="240"/>
              <w:rPr>
                <w:rFonts w:ascii="Arial" w:hAnsi="Arial" w:cs="Arial"/>
              </w:rPr>
            </w:pPr>
            <w:r w:rsidRPr="00AF2DB3">
              <w:rPr>
                <w:rFonts w:ascii="Arial" w:hAnsi="Arial" w:cs="Arial"/>
              </w:rPr>
              <w:t>Choose a Club Vision Champion</w:t>
            </w:r>
          </w:p>
        </w:tc>
        <w:tc>
          <w:tcPr>
            <w:tcW w:w="2160" w:type="dxa"/>
            <w:shd w:val="clear" w:color="auto" w:fill="auto"/>
            <w:vAlign w:val="center"/>
          </w:tcPr>
          <w:p w:rsidR="00E6249F" w:rsidRPr="00AF2DB3" w:rsidRDefault="00E6249F" w:rsidP="00E6249F">
            <w:pPr>
              <w:pStyle w:val="NoSpacing"/>
              <w:rPr>
                <w:rFonts w:ascii="Arial" w:hAnsi="Arial" w:cs="Arial"/>
              </w:rPr>
            </w:pPr>
            <w:r w:rsidRPr="00AF2DB3">
              <w:rPr>
                <w:rFonts w:ascii="Arial" w:hAnsi="Arial" w:cs="Arial"/>
              </w:rPr>
              <w:t>Influential leader Joe</w:t>
            </w:r>
          </w:p>
        </w:tc>
        <w:tc>
          <w:tcPr>
            <w:tcW w:w="3330" w:type="dxa"/>
            <w:shd w:val="clear" w:color="auto" w:fill="auto"/>
            <w:vAlign w:val="center"/>
          </w:tcPr>
          <w:p w:rsidR="00E6249F" w:rsidRPr="00AF2DB3" w:rsidRDefault="00E6249F" w:rsidP="00E6249F">
            <w:pPr>
              <w:pStyle w:val="NoSpacing"/>
              <w:rPr>
                <w:rFonts w:ascii="Arial" w:hAnsi="Arial" w:cs="Arial"/>
              </w:rPr>
            </w:pPr>
            <w:r w:rsidRPr="00AF2DB3">
              <w:rPr>
                <w:rFonts w:ascii="Arial" w:hAnsi="Arial" w:cs="Arial"/>
              </w:rPr>
              <w:t>Ongoing</w:t>
            </w:r>
          </w:p>
        </w:tc>
      </w:tr>
      <w:bookmarkEnd w:id="33"/>
    </w:tbl>
    <w:p w:rsidR="00E6249F" w:rsidRDefault="00E6249F" w:rsidP="00E6249F"/>
    <w:p w:rsidR="00E6249F" w:rsidRDefault="00E20523" w:rsidP="00E20523">
      <w:pPr>
        <w:pStyle w:val="Heading2"/>
      </w:pPr>
      <w:bookmarkStart w:id="34" w:name="_Toc535408476"/>
      <w:r>
        <w:t>Explanation of the 5 Actions</w:t>
      </w:r>
      <w:bookmarkEnd w:id="34"/>
    </w:p>
    <w:p w:rsidR="00E6249F" w:rsidRDefault="00E6249F" w:rsidP="00E6249F">
      <w:pPr>
        <w:pStyle w:val="MainBullets"/>
        <w:numPr>
          <w:ilvl w:val="0"/>
          <w:numId w:val="34"/>
        </w:numPr>
      </w:pPr>
      <w:r>
        <w:t xml:space="preserve">Compiling the Wall Charts into a Summary:  The compilation of the many ideas posted on the walls during the vision session should be done rather quickly, while it is fresh in everyone’s minds.  With the spreadsheet templates provided, an individual will find it easy to transfer.  The Focus Areas are then entered into the website so the club can track their progress.  </w:t>
      </w:r>
    </w:p>
    <w:p w:rsidR="00E6249F" w:rsidRDefault="00E6249F" w:rsidP="00E6249F">
      <w:pPr>
        <w:pStyle w:val="MainBullets"/>
        <w:numPr>
          <w:ilvl w:val="0"/>
          <w:numId w:val="34"/>
        </w:numPr>
      </w:pPr>
      <w:r>
        <w:t>The creation of a Statement of Purpose (“elevator speech”, slogan, mission or vision statement) is very close to the establishment of a club mission.  It basically explains why the club is in existence today, what the club stands for in their community, and shares the unique “personality” the club represents. If It does not fit the personality of that particular club it will offer less meaning to the members.  Overall, it becomes the new rallying point around which this club can make decisions, recruit, and offer services.  Because of the enthusiasm that came out of the vision consensus process, this writing exercise must be done within the next 2-3 weeks and by individuals who experienced the session’s excitement.</w:t>
      </w:r>
    </w:p>
    <w:p w:rsidR="00E6249F" w:rsidRDefault="00E6249F" w:rsidP="00E6249F">
      <w:pPr>
        <w:pStyle w:val="MainBullets"/>
        <w:numPr>
          <w:ilvl w:val="0"/>
          <w:numId w:val="34"/>
        </w:numPr>
      </w:pPr>
      <w:r>
        <w:t xml:space="preserve">Scheduling a club assembly or forum may be a new concept for some clubs.  It is important to take the time to explain why this is an important action a club should undertake.  Ideas that are not written down simply remain ideas (and dreams).  Once ideas are documented, it is easier to remember and easier to communicate to others. Once communicated and explained to others, it is easier to gain understanding and buy-in.  And once a club gets buy-in, the club gains consistency, continuity, and an extended consensus.  At the grass roots level, written “intent” pushes accountability. It is hard for a club to publicize something they never intended to follow </w:t>
      </w:r>
      <w:r>
        <w:lastRenderedPageBreak/>
        <w:t>through. With this in mind, a catalyst for pushing this forward is to create an event (with a set date) where the vision and actions can be shared with the rest of the club, proudly, with enthusiasm, and with style!  We have found that if this is not done within 4-6 weeks from the vision session, the excitement dies down and the daily tasks of current reality take over.</w:t>
      </w:r>
    </w:p>
    <w:p w:rsidR="00E6249F" w:rsidRDefault="00E6249F" w:rsidP="00E6249F">
      <w:pPr>
        <w:pStyle w:val="MainBullets"/>
        <w:numPr>
          <w:ilvl w:val="0"/>
          <w:numId w:val="34"/>
        </w:numPr>
      </w:pPr>
      <w:r>
        <w:t xml:space="preserve">Setting a date for the Vision to Plan training is critical.  Clubs who are able to take their focus areas and then create structured plans to accomplish them have an infinitely higher likelihood of success.  </w:t>
      </w:r>
    </w:p>
    <w:p w:rsidR="00E6249F" w:rsidRDefault="00E6249F" w:rsidP="00E6249F">
      <w:pPr>
        <w:pStyle w:val="MainBullets"/>
        <w:numPr>
          <w:ilvl w:val="0"/>
          <w:numId w:val="34"/>
        </w:numPr>
      </w:pPr>
      <w:r>
        <w:t>Why we need a club vision champion:  Effective implementation of the club vision plan requires club consensus (which is accomplished at the vision session).  A champion ensures that progress is made and the actions incorporated into the workings of the club.  The role of the “owner” of the club vision plan is to ensure the vision created at the session is in the forefront (top of mind awareness) as club leadership discusses annual goals and tactical projects throughout the year.  While all club members are responsible for creating and helping to execute the actions and represent the new slogan, the club vision plan owner is the chief advocate to make sure progress is tracked, documented, and that the plans are actually being implemented.  This champion documents any changes, updates them and serves as the point person for the AG and visioning team for further communication.  If the club determines that a strategic committee will further develop strategies and tactical actions, the vision champion communicates directly with this committee and helps to support their efforts.</w:t>
      </w:r>
    </w:p>
    <w:p w:rsidR="00E6249F" w:rsidRDefault="00E6249F" w:rsidP="00E6249F">
      <w:pPr>
        <w:pStyle w:val="HeadingText"/>
      </w:pPr>
    </w:p>
    <w:p w:rsidR="00E6249F" w:rsidRDefault="00E6249F">
      <w:r>
        <w:br w:type="page"/>
      </w:r>
    </w:p>
    <w:p w:rsidR="00E6249F" w:rsidRDefault="00D73644" w:rsidP="00E6249F">
      <w:pPr>
        <w:pStyle w:val="Heading1"/>
      </w:pPr>
      <w:bookmarkStart w:id="35" w:name="_Toc535408477"/>
      <w:bookmarkStart w:id="36" w:name="_Hlk505873207"/>
      <w:r>
        <w:rPr>
          <w:noProof/>
        </w:rPr>
        <w:lastRenderedPageBreak/>
        <w:drawing>
          <wp:anchor distT="0" distB="0" distL="114300" distR="114300" simplePos="0" relativeHeight="251713536" behindDoc="0" locked="0" layoutInCell="1" allowOverlap="1">
            <wp:simplePos x="0" y="0"/>
            <wp:positionH relativeFrom="margin">
              <wp:align>left</wp:align>
            </wp:positionH>
            <wp:positionV relativeFrom="paragraph">
              <wp:posOffset>8890</wp:posOffset>
            </wp:positionV>
            <wp:extent cx="704850" cy="675640"/>
            <wp:effectExtent l="0" t="0" r="0" b="0"/>
            <wp:wrapSquare wrapText="bothSides"/>
            <wp:docPr id="16" name="Picture 16" descr="C:\Users\chris\AppData\Local\Microsoft\Windows\INetCache\Content.Word\ClubVision-logo-v1-cl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hris\AppData\Local\Microsoft\Windows\INetCache\Content.Word\ClubVision-logo-v1-clr.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4850" cy="675640"/>
                    </a:xfrm>
                    <a:prstGeom prst="rect">
                      <a:avLst/>
                    </a:prstGeom>
                    <a:noFill/>
                    <a:ln>
                      <a:noFill/>
                    </a:ln>
                  </pic:spPr>
                </pic:pic>
              </a:graphicData>
            </a:graphic>
          </wp:anchor>
        </w:drawing>
      </w:r>
      <w:r w:rsidR="00E6249F">
        <w:t>C</w:t>
      </w:r>
      <w:r w:rsidR="00BE2EDF">
        <w:t>LOSING REMARKS</w:t>
      </w:r>
      <w:bookmarkEnd w:id="35"/>
    </w:p>
    <w:p w:rsidR="00E6249F" w:rsidRDefault="00E6249F" w:rsidP="00E6249F">
      <w:pPr>
        <w:pStyle w:val="OverviewText"/>
      </w:pPr>
      <w:r>
        <w:t>Thank the participants for their attendance and participation.  Recognize that they have given their time and energy to create a focus for the future of their club, and in doing so have an impact on the future of their community.</w:t>
      </w:r>
      <w:r w:rsidR="00BE2EDF">
        <w:t xml:space="preserve">  Allow </w:t>
      </w:r>
      <w:r w:rsidR="00BE2EDF" w:rsidRPr="00BE2EDF">
        <w:rPr>
          <w:b/>
        </w:rPr>
        <w:t>10 minutes</w:t>
      </w:r>
      <w:r w:rsidR="00BE2EDF">
        <w:t>.</w:t>
      </w:r>
    </w:p>
    <w:bookmarkEnd w:id="36"/>
    <w:p w:rsidR="00E6249F" w:rsidRDefault="00E6249F" w:rsidP="00E6249F">
      <w:pPr>
        <w:pStyle w:val="MainText"/>
      </w:pPr>
      <w:r>
        <w:t>Any of these statements/explanations can be used by a facilitator when closing the session.</w:t>
      </w:r>
    </w:p>
    <w:p w:rsidR="00E6249F" w:rsidRDefault="00E6249F" w:rsidP="00E6249F">
      <w:pPr>
        <w:pStyle w:val="MainText"/>
      </w:pPr>
      <w:r>
        <w:t>“This (name) Rotary Club team has accomplished a tremendous amount tonight. In about 4 hours you have brainstormed and reached consensus on a set of priorities for near and long term action in each of the club’s service areas.</w:t>
      </w:r>
    </w:p>
    <w:p w:rsidR="00E6249F" w:rsidRDefault="00E6249F" w:rsidP="00E6249F">
      <w:pPr>
        <w:pStyle w:val="MainText"/>
      </w:pPr>
      <w:r>
        <w:t xml:space="preserve">It can, and should be, </w:t>
      </w:r>
    </w:p>
    <w:p w:rsidR="00E6249F" w:rsidRDefault="00E6249F" w:rsidP="00E6249F">
      <w:pPr>
        <w:pStyle w:val="MainText"/>
      </w:pPr>
      <w:r>
        <w:t xml:space="preserve">A platform for communicating with the whole club about the work you have done here,  </w:t>
      </w:r>
    </w:p>
    <w:p w:rsidR="00E6249F" w:rsidRDefault="00E6249F" w:rsidP="00E6249F">
      <w:pPr>
        <w:pStyle w:val="MainBullets"/>
      </w:pPr>
      <w:r>
        <w:t xml:space="preserve">What it means as a platform for short and long term strategic and action plans </w:t>
      </w:r>
    </w:p>
    <w:p w:rsidR="00E6249F" w:rsidRDefault="00E6249F" w:rsidP="00E6249F">
      <w:pPr>
        <w:pStyle w:val="MainBullets"/>
      </w:pPr>
      <w:r>
        <w:t xml:space="preserve">A way to help ensure continuity and consistency of focus and action out into the future  </w:t>
      </w:r>
    </w:p>
    <w:p w:rsidR="00E6249F" w:rsidRDefault="00E6249F" w:rsidP="00E6249F">
      <w:pPr>
        <w:pStyle w:val="MainBullets"/>
      </w:pPr>
      <w:r>
        <w:t xml:space="preserve">A recruiting tool. When all members can passionately and succinctly state what the club stands for and where it is going, recruiting becomes simply sharing the opportunity to participate </w:t>
      </w:r>
    </w:p>
    <w:p w:rsidR="00E6249F" w:rsidRDefault="00E6249F" w:rsidP="00E6249F">
      <w:pPr>
        <w:pStyle w:val="MainBullets"/>
        <w:numPr>
          <w:ilvl w:val="1"/>
          <w:numId w:val="7"/>
        </w:numPr>
      </w:pPr>
      <w:r>
        <w:t>A press release should be issued to the community.  Now that this club has seen a vision, there is a good chance that others within the community would like to be a part of this vision”</w:t>
      </w:r>
    </w:p>
    <w:p w:rsidR="00E6249F" w:rsidRDefault="00E6249F" w:rsidP="00E6249F">
      <w:pPr>
        <w:pStyle w:val="MainText"/>
      </w:pPr>
      <w:r>
        <w:t xml:space="preserve"> “As we close this session, let me ask you two questions:”</w:t>
      </w:r>
    </w:p>
    <w:p w:rsidR="00E6249F" w:rsidRDefault="00E6249F" w:rsidP="00E6249F">
      <w:pPr>
        <w:pStyle w:val="MainBullets"/>
      </w:pPr>
      <w:r>
        <w:t>What doubts, worries, concerns, or reservations do you have about this evening’s discussion of strategy? [Listen to responses]</w:t>
      </w:r>
    </w:p>
    <w:p w:rsidR="00E6249F" w:rsidRDefault="00E6249F" w:rsidP="00E6249F">
      <w:pPr>
        <w:pStyle w:val="MainBullets"/>
      </w:pPr>
      <w:r>
        <w:t>What excites or energizes you most about this evening’s discussion of strategy? [Listen and affirm responses]</w:t>
      </w:r>
    </w:p>
    <w:p w:rsidR="00E6249F" w:rsidRDefault="00E6249F" w:rsidP="00E6249F">
      <w:pPr>
        <w:pStyle w:val="MainText"/>
      </w:pPr>
      <w:r>
        <w:t xml:space="preserve"> “When you look at all of the activities that have been posted around the room, remember that not all will be accomplished in one year.  For instance, (pick a topic)…year 1 may be researching what others in the community are doing in this area, year 2 may be working with the school officials, with a plan to start in year 3.”</w:t>
      </w:r>
    </w:p>
    <w:p w:rsidR="00E6249F" w:rsidRDefault="00E6249F" w:rsidP="00E6249F">
      <w:pPr>
        <w:pStyle w:val="MainText"/>
      </w:pPr>
      <w:r>
        <w:t xml:space="preserve"> “Rotary clubs doing work in all 4 avenues of service are well balanced clubs.  For instance, if you are only doing community service, then you may well be similar to any service organization here in this area.  A strong Rotary club is not only active locally, but is active in other parts of the world, and is active in bringing the world to this community.”</w:t>
      </w:r>
    </w:p>
    <w:p w:rsidR="00E6249F" w:rsidRDefault="00E6249F" w:rsidP="00E6249F">
      <w:pPr>
        <w:pStyle w:val="MainText"/>
      </w:pPr>
      <w:r>
        <w:t>“When you have a plan it should make it easier for members to step into roles of leadership.  Once they are aware that they don’t have to figure out ‘what will I do in my year in leadership?’, but that they are the steward of a long range plan, it should make it more enticing to volunteer.”</w:t>
      </w:r>
    </w:p>
    <w:p w:rsidR="00E6249F" w:rsidRDefault="00E6249F" w:rsidP="00E6249F">
      <w:pPr>
        <w:pStyle w:val="MainText"/>
      </w:pPr>
      <w:r>
        <w:t>“Once you have had some time to work on Assignment Step #2 (mission, vision), I strongly suggest that you issue a press release.  The press release would tell the community that the Rotary club has come together and will be working in the following areas in the years to come.  Chances are good that there are people in the community that have interest in those areas and might be looking for an opportunity to work with or join a group with the same vision.”</w:t>
      </w:r>
    </w:p>
    <w:p w:rsidR="00E6249F" w:rsidRDefault="00E6249F" w:rsidP="00E6249F">
      <w:pPr>
        <w:pStyle w:val="MainText"/>
      </w:pPr>
      <w:r>
        <w:t>“We are often asked “How do we compare to other clubs?”.  Of course there are some commonalities between clubs, but it is always exciting to see the wall sheets completed because they reflect the culture of this club, and the culture in other clubs really is different.”</w:t>
      </w:r>
    </w:p>
    <w:p w:rsidR="00E6249F" w:rsidRDefault="00E6249F" w:rsidP="00E6249F">
      <w:pPr>
        <w:pStyle w:val="MainText"/>
      </w:pPr>
      <w:r>
        <w:lastRenderedPageBreak/>
        <w:t>“You have put up many great projects on the wall tonight.  This absolutely ties back into your membership goal as you will need many people to accomplish these goals.”</w:t>
      </w:r>
    </w:p>
    <w:p w:rsidR="00E6249F" w:rsidRDefault="00E6249F" w:rsidP="00E6249F">
      <w:pPr>
        <w:pStyle w:val="MainText"/>
      </w:pPr>
      <w:r>
        <w:t>“Congratulations on choosing to attend tonight.  In doing so, you have chosen to help ensure a stronger Rotary club here in this community.  When you chose to help strengthen your Rotary club, you also chose to have an impact on the future of this community.  And so I applaud your efforts to make a difference for the community of ______. “</w:t>
      </w:r>
    </w:p>
    <w:p w:rsidR="00E6249F" w:rsidRDefault="00E6249F" w:rsidP="00E6249F">
      <w:pPr>
        <w:pStyle w:val="MainText"/>
      </w:pPr>
      <w:r>
        <w:t xml:space="preserve"> “In the very near future a member of our team will be sharing with your club a few tools that will help you move forward including a sample assembly presentation and vision to plan template.”</w:t>
      </w:r>
    </w:p>
    <w:p w:rsidR="00E6249F" w:rsidRDefault="00E6249F" w:rsidP="00E6249F">
      <w:pPr>
        <w:pStyle w:val="MainText"/>
      </w:pPr>
    </w:p>
    <w:p w:rsidR="009A49C5" w:rsidRDefault="009A49C5">
      <w:pPr>
        <w:rPr>
          <w:rFonts w:ascii="Georgia" w:hAnsi="Georgia"/>
        </w:rPr>
      </w:pPr>
      <w:r>
        <w:br w:type="page"/>
      </w:r>
    </w:p>
    <w:p w:rsidR="009A49C5" w:rsidRDefault="009A49C5" w:rsidP="009A49C5">
      <w:pPr>
        <w:rPr>
          <w:b/>
          <w:sz w:val="144"/>
          <w:u w:val="single"/>
        </w:rPr>
      </w:pPr>
    </w:p>
    <w:p w:rsidR="009A49C5" w:rsidRDefault="009A49C5" w:rsidP="009A49C5">
      <w:pPr>
        <w:rPr>
          <w:b/>
          <w:sz w:val="144"/>
          <w:u w:val="single"/>
        </w:rPr>
      </w:pPr>
    </w:p>
    <w:p w:rsidR="009A49C5" w:rsidRPr="009A49C5" w:rsidRDefault="009A49C5" w:rsidP="009A49C5">
      <w:pPr>
        <w:rPr>
          <w:b/>
          <w:sz w:val="180"/>
          <w:u w:val="single"/>
        </w:rPr>
      </w:pPr>
    </w:p>
    <w:p w:rsidR="009A49C5" w:rsidRDefault="009A49C5" w:rsidP="009A49C5">
      <w:pPr>
        <w:pStyle w:val="Heading1"/>
        <w:jc w:val="center"/>
      </w:pPr>
      <w:bookmarkStart w:id="37" w:name="_Toc511036573"/>
      <w:bookmarkStart w:id="38" w:name="_Toc535408478"/>
      <w:r w:rsidRPr="00BD308E">
        <w:rPr>
          <w:sz w:val="144"/>
        </w:rPr>
        <w:t>APPENDIX</w:t>
      </w:r>
      <w:bookmarkEnd w:id="37"/>
      <w:bookmarkEnd w:id="38"/>
    </w:p>
    <w:p w:rsidR="009A49C5" w:rsidRDefault="009A49C5" w:rsidP="009A49C5">
      <w:pPr>
        <w:rPr>
          <w:rFonts w:ascii="Arial" w:hAnsi="Arial"/>
          <w:color w:val="872175" w:themeColor="accent5"/>
          <w:spacing w:val="-2"/>
          <w:sz w:val="23"/>
        </w:rPr>
      </w:pPr>
      <w:r>
        <w:br w:type="page"/>
      </w:r>
    </w:p>
    <w:p w:rsidR="009A49C5" w:rsidRDefault="009A49C5" w:rsidP="009A49C5"/>
    <w:p w:rsidR="009A49C5" w:rsidRDefault="009A49C5" w:rsidP="009A49C5">
      <w:pPr>
        <w:pStyle w:val="Heading2"/>
        <w:rPr>
          <w:rFonts w:eastAsia="Arial"/>
        </w:rPr>
      </w:pPr>
      <w:bookmarkStart w:id="39" w:name="_Toc511036580"/>
      <w:bookmarkStart w:id="40" w:name="_Toc535408479"/>
      <w:bookmarkStart w:id="41" w:name="_Toc511036576"/>
      <w:r>
        <w:rPr>
          <w:noProof/>
        </w:rPr>
        <w:drawing>
          <wp:anchor distT="0" distB="0" distL="114300" distR="114300" simplePos="0" relativeHeight="251734016" behindDoc="0" locked="0" layoutInCell="1" allowOverlap="1">
            <wp:simplePos x="0" y="0"/>
            <wp:positionH relativeFrom="margin">
              <wp:align>left</wp:align>
            </wp:positionH>
            <wp:positionV relativeFrom="paragraph">
              <wp:posOffset>0</wp:posOffset>
            </wp:positionV>
            <wp:extent cx="751205" cy="712470"/>
            <wp:effectExtent l="0" t="0" r="0" b="0"/>
            <wp:wrapSquare wrapText="bothSides"/>
            <wp:docPr id="70" name="Picture 70" descr="C:\Users\chris\AppData\Local\Microsoft\Windows\INetCache\Content.Word\DistrictPlanning-logo-v1-gre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hris\AppData\Local\Microsoft\Windows\INetCache\Content.Word\DistrictPlanning-logo-v1-grey.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51205" cy="712470"/>
                    </a:xfrm>
                    <a:prstGeom prst="rect">
                      <a:avLst/>
                    </a:prstGeom>
                    <a:noFill/>
                    <a:ln>
                      <a:noFill/>
                    </a:ln>
                  </pic:spPr>
                </pic:pic>
              </a:graphicData>
            </a:graphic>
          </wp:anchor>
        </w:drawing>
      </w:r>
      <w:r>
        <w:rPr>
          <w:rFonts w:eastAsia="Arial"/>
        </w:rPr>
        <w:t>VISION EXERCISE</w:t>
      </w:r>
      <w:bookmarkEnd w:id="39"/>
      <w:bookmarkEnd w:id="40"/>
    </w:p>
    <w:p w:rsidR="007832C0" w:rsidRPr="007832C0" w:rsidRDefault="007832C0" w:rsidP="007832C0">
      <w:pPr>
        <w:pStyle w:val="MainText"/>
        <w:rPr>
          <w:i/>
          <w:sz w:val="24"/>
        </w:rPr>
      </w:pPr>
      <w:r w:rsidRPr="00347945">
        <w:rPr>
          <w:rFonts w:ascii="Arial" w:hAnsi="Arial" w:cs="Arial"/>
          <w:b/>
          <w:i/>
        </w:rPr>
        <w:t xml:space="preserve">“The Club, not as it is, but as it has become…” </w:t>
      </w:r>
    </w:p>
    <w:p w:rsidR="007832C0" w:rsidRDefault="007832C0" w:rsidP="007832C0">
      <w:pPr>
        <w:pStyle w:val="InsideAddress"/>
        <w:ind w:left="0"/>
        <w:rPr>
          <w:rFonts w:ascii="Arial" w:hAnsi="Arial" w:cs="Arial"/>
          <w:sz w:val="28"/>
        </w:rPr>
      </w:pPr>
    </w:p>
    <w:p w:rsidR="007832C0" w:rsidRPr="00347945" w:rsidRDefault="007832C0" w:rsidP="007832C0">
      <w:pPr>
        <w:pStyle w:val="InsideAddress"/>
        <w:tabs>
          <w:tab w:val="left" w:pos="7134"/>
        </w:tabs>
        <w:ind w:left="0"/>
        <w:rPr>
          <w:rFonts w:ascii="Arial" w:hAnsi="Arial" w:cs="Arial"/>
          <w:sz w:val="24"/>
          <w:szCs w:val="24"/>
        </w:rPr>
      </w:pPr>
      <w:r w:rsidRPr="00347945">
        <w:rPr>
          <w:rFonts w:ascii="Arial" w:hAnsi="Arial" w:cs="Arial"/>
          <w:sz w:val="24"/>
          <w:szCs w:val="24"/>
        </w:rPr>
        <w:tab/>
      </w:r>
    </w:p>
    <w:p w:rsidR="007832C0" w:rsidRPr="00885BBC" w:rsidRDefault="007832C0" w:rsidP="007832C0">
      <w:pPr>
        <w:pStyle w:val="InsideAddress"/>
        <w:ind w:left="0"/>
        <w:rPr>
          <w:rFonts w:ascii="Arial" w:hAnsi="Arial" w:cs="Arial"/>
          <w:sz w:val="28"/>
          <w:szCs w:val="28"/>
        </w:rPr>
      </w:pPr>
      <w:r w:rsidRPr="00885BBC">
        <w:rPr>
          <w:rFonts w:ascii="Arial" w:hAnsi="Arial" w:cs="Arial"/>
          <w:sz w:val="28"/>
          <w:szCs w:val="28"/>
        </w:rPr>
        <w:t xml:space="preserve">The President of Rotary International is personally inviting you to submit your Club for the first ever </w:t>
      </w:r>
      <w:r w:rsidRPr="00885BBC">
        <w:rPr>
          <w:rFonts w:ascii="Arial" w:hAnsi="Arial" w:cs="Arial"/>
          <w:b/>
          <w:sz w:val="28"/>
          <w:szCs w:val="28"/>
        </w:rPr>
        <w:t xml:space="preserve">Distinguished Club Medallion </w:t>
      </w:r>
      <w:r w:rsidRPr="00885BBC">
        <w:rPr>
          <w:rFonts w:ascii="Arial" w:hAnsi="Arial" w:cs="Arial"/>
          <w:sz w:val="28"/>
          <w:szCs w:val="28"/>
        </w:rPr>
        <w:t>for extraordinary service.  The RI President will present only three clubs in the entire world with this award at the Gold, Silver, and Bronze levels.</w:t>
      </w:r>
    </w:p>
    <w:p w:rsidR="007832C0" w:rsidRPr="00885BBC" w:rsidRDefault="007832C0" w:rsidP="007832C0">
      <w:pPr>
        <w:pStyle w:val="InsideAddress"/>
        <w:ind w:left="0"/>
        <w:rPr>
          <w:rFonts w:ascii="Arial" w:hAnsi="Arial" w:cs="Arial"/>
          <w:sz w:val="28"/>
          <w:szCs w:val="28"/>
        </w:rPr>
      </w:pPr>
    </w:p>
    <w:p w:rsidR="007832C0" w:rsidRPr="00885BBC" w:rsidRDefault="007832C0" w:rsidP="007832C0">
      <w:pPr>
        <w:pStyle w:val="InsideAddress"/>
        <w:ind w:left="0"/>
        <w:rPr>
          <w:rFonts w:ascii="Arial" w:hAnsi="Arial" w:cs="Arial"/>
          <w:sz w:val="28"/>
          <w:szCs w:val="28"/>
        </w:rPr>
      </w:pPr>
      <w:r w:rsidRPr="00885BBC">
        <w:rPr>
          <w:rFonts w:ascii="Arial" w:hAnsi="Arial" w:cs="Arial"/>
          <w:sz w:val="28"/>
          <w:szCs w:val="28"/>
        </w:rPr>
        <w:t>With this docume</w:t>
      </w:r>
      <w:r>
        <w:rPr>
          <w:rFonts w:ascii="Arial" w:hAnsi="Arial" w:cs="Arial"/>
          <w:sz w:val="28"/>
          <w:szCs w:val="28"/>
        </w:rPr>
        <w:t>nt, mentally position yourself three</w:t>
      </w:r>
      <w:r w:rsidRPr="00885BBC">
        <w:rPr>
          <w:rFonts w:ascii="Arial" w:hAnsi="Arial" w:cs="Arial"/>
          <w:sz w:val="28"/>
          <w:szCs w:val="28"/>
        </w:rPr>
        <w:t xml:space="preserve"> years in the future.  Then, list your accomplishments and successes that you’ve enjoyed in the now past three years.</w:t>
      </w:r>
    </w:p>
    <w:p w:rsidR="007832C0" w:rsidRPr="00885BBC" w:rsidRDefault="007832C0" w:rsidP="007832C0">
      <w:pPr>
        <w:pStyle w:val="InsideAddress"/>
        <w:ind w:left="0"/>
        <w:rPr>
          <w:rFonts w:ascii="Arial" w:hAnsi="Arial" w:cs="Arial"/>
          <w:sz w:val="28"/>
          <w:szCs w:val="28"/>
        </w:rPr>
      </w:pPr>
    </w:p>
    <w:p w:rsidR="007832C0" w:rsidRPr="00885BBC" w:rsidRDefault="007832C0" w:rsidP="007832C0">
      <w:pPr>
        <w:pStyle w:val="InsideAddress"/>
        <w:ind w:left="0"/>
        <w:rPr>
          <w:rFonts w:ascii="Arial" w:hAnsi="Arial" w:cs="Arial"/>
          <w:sz w:val="28"/>
          <w:szCs w:val="28"/>
        </w:rPr>
      </w:pPr>
      <w:r w:rsidRPr="00885BBC">
        <w:rPr>
          <w:rFonts w:ascii="Arial" w:hAnsi="Arial" w:cs="Arial"/>
          <w:sz w:val="28"/>
          <w:szCs w:val="28"/>
        </w:rPr>
        <w:t>Proceed to share—with specific details, bullet points, sound bites, or headlines —what has happened in your club and why you deserve the award.  Engage in unabashed self-promotion.  Do your own version of “show and tell” or “bring and brag.”</w:t>
      </w:r>
    </w:p>
    <w:p w:rsidR="007832C0" w:rsidRDefault="007832C0" w:rsidP="007832C0">
      <w:pPr>
        <w:pStyle w:val="InsideAddress"/>
        <w:ind w:left="0"/>
        <w:rPr>
          <w:rFonts w:ascii="Arial" w:hAnsi="Arial" w:cs="Arial"/>
          <w:sz w:val="28"/>
          <w:szCs w:val="28"/>
        </w:rPr>
      </w:pPr>
    </w:p>
    <w:p w:rsidR="007832C0" w:rsidRDefault="007832C0" w:rsidP="007832C0">
      <w:pPr>
        <w:pStyle w:val="InsideAddress"/>
        <w:ind w:left="0"/>
        <w:rPr>
          <w:rFonts w:ascii="Arial" w:hAnsi="Arial" w:cs="Arial"/>
          <w:sz w:val="28"/>
          <w:szCs w:val="28"/>
        </w:rPr>
      </w:pPr>
      <w:r w:rsidRPr="00885BBC">
        <w:rPr>
          <w:rFonts w:ascii="Arial" w:hAnsi="Arial" w:cs="Arial"/>
          <w:sz w:val="28"/>
          <w:szCs w:val="28"/>
        </w:rPr>
        <w:t>Your qualification and subsequent evaluation for this award will be judged on the accomplishments and successes your club has had in the past three years</w:t>
      </w:r>
      <w:r>
        <w:rPr>
          <w:rFonts w:ascii="Arial" w:hAnsi="Arial" w:cs="Arial"/>
          <w:sz w:val="28"/>
          <w:szCs w:val="28"/>
        </w:rPr>
        <w:t xml:space="preserve"> affirming three objectives of the Rotary International Strategic Plan:</w:t>
      </w:r>
    </w:p>
    <w:p w:rsidR="007832C0" w:rsidRPr="00EE5ED9" w:rsidRDefault="007832C0" w:rsidP="007832C0">
      <w:pPr>
        <w:pStyle w:val="InsideAddress"/>
        <w:numPr>
          <w:ilvl w:val="0"/>
          <w:numId w:val="40"/>
        </w:numPr>
        <w:rPr>
          <w:rFonts w:ascii="Arial" w:hAnsi="Arial" w:cs="Arial"/>
          <w:i/>
          <w:sz w:val="28"/>
          <w:szCs w:val="28"/>
        </w:rPr>
      </w:pPr>
      <w:r w:rsidRPr="00EE5ED9">
        <w:rPr>
          <w:rFonts w:ascii="Arial" w:hAnsi="Arial" w:cs="Arial"/>
          <w:i/>
          <w:sz w:val="28"/>
          <w:szCs w:val="28"/>
        </w:rPr>
        <w:t>Support and strengthen clubs</w:t>
      </w:r>
    </w:p>
    <w:p w:rsidR="007832C0" w:rsidRPr="00EE5ED9" w:rsidRDefault="007832C0" w:rsidP="007832C0">
      <w:pPr>
        <w:pStyle w:val="InsideAddress"/>
        <w:numPr>
          <w:ilvl w:val="0"/>
          <w:numId w:val="40"/>
        </w:numPr>
        <w:rPr>
          <w:rFonts w:ascii="Arial" w:hAnsi="Arial" w:cs="Arial"/>
          <w:i/>
          <w:sz w:val="28"/>
          <w:szCs w:val="28"/>
        </w:rPr>
      </w:pPr>
      <w:r w:rsidRPr="00EE5ED9">
        <w:rPr>
          <w:rFonts w:ascii="Arial" w:hAnsi="Arial" w:cs="Arial"/>
          <w:i/>
          <w:sz w:val="28"/>
          <w:szCs w:val="28"/>
        </w:rPr>
        <w:t>Focus and increase humanitarian service</w:t>
      </w:r>
    </w:p>
    <w:p w:rsidR="007832C0" w:rsidRPr="00EE5ED9" w:rsidRDefault="007832C0" w:rsidP="007832C0">
      <w:pPr>
        <w:pStyle w:val="InsideAddress"/>
        <w:numPr>
          <w:ilvl w:val="0"/>
          <w:numId w:val="40"/>
        </w:numPr>
        <w:rPr>
          <w:rFonts w:ascii="Arial" w:hAnsi="Arial" w:cs="Arial"/>
          <w:i/>
          <w:sz w:val="28"/>
          <w:szCs w:val="28"/>
        </w:rPr>
      </w:pPr>
      <w:r w:rsidRPr="00EE5ED9">
        <w:rPr>
          <w:rFonts w:ascii="Arial" w:hAnsi="Arial" w:cs="Arial"/>
          <w:i/>
          <w:sz w:val="28"/>
          <w:szCs w:val="28"/>
        </w:rPr>
        <w:t>Enhance public image and awareness</w:t>
      </w:r>
    </w:p>
    <w:p w:rsidR="007832C0" w:rsidRPr="00885BBC" w:rsidRDefault="007832C0" w:rsidP="007832C0">
      <w:pPr>
        <w:pStyle w:val="InsideAddress"/>
        <w:ind w:left="0"/>
        <w:rPr>
          <w:rFonts w:ascii="Arial" w:hAnsi="Arial" w:cs="Arial"/>
          <w:sz w:val="28"/>
          <w:szCs w:val="28"/>
        </w:rPr>
      </w:pPr>
      <w:r>
        <w:rPr>
          <w:rFonts w:ascii="Arial" w:hAnsi="Arial" w:cs="Arial"/>
          <w:sz w:val="28"/>
          <w:szCs w:val="28"/>
        </w:rPr>
        <w:tab/>
        <w:t xml:space="preserve">  </w:t>
      </w:r>
      <w:r w:rsidRPr="00885BBC">
        <w:rPr>
          <w:rFonts w:ascii="Arial" w:hAnsi="Arial" w:cs="Arial"/>
          <w:sz w:val="28"/>
          <w:szCs w:val="28"/>
        </w:rPr>
        <w:t xml:space="preserve">  </w:t>
      </w:r>
    </w:p>
    <w:p w:rsidR="007832C0" w:rsidRPr="00885BBC" w:rsidRDefault="007832C0" w:rsidP="007832C0">
      <w:pPr>
        <w:pStyle w:val="InsideAddress"/>
        <w:ind w:left="0"/>
        <w:rPr>
          <w:rFonts w:ascii="Arial" w:hAnsi="Arial" w:cs="Arial"/>
          <w:sz w:val="28"/>
          <w:szCs w:val="28"/>
        </w:rPr>
      </w:pPr>
      <w:r w:rsidRPr="00885BBC">
        <w:rPr>
          <w:rFonts w:ascii="Arial" w:hAnsi="Arial" w:cs="Arial"/>
          <w:sz w:val="28"/>
          <w:szCs w:val="28"/>
        </w:rPr>
        <w:t xml:space="preserve">Words like </w:t>
      </w:r>
      <w:r w:rsidRPr="00885BBC">
        <w:rPr>
          <w:rFonts w:ascii="Arial" w:hAnsi="Arial" w:cs="Arial"/>
          <w:i/>
          <w:sz w:val="28"/>
          <w:szCs w:val="28"/>
        </w:rPr>
        <w:t>I will…I hope…I intend</w:t>
      </w:r>
      <w:r w:rsidRPr="00885BBC">
        <w:rPr>
          <w:rFonts w:ascii="Arial" w:hAnsi="Arial" w:cs="Arial"/>
          <w:sz w:val="28"/>
          <w:szCs w:val="28"/>
        </w:rPr>
        <w:t>…must not appear.  Do not express your intentions of what you would like to do.  Instead, specify your achievements</w:t>
      </w:r>
      <w:r>
        <w:rPr>
          <w:rFonts w:ascii="Arial" w:hAnsi="Arial" w:cs="Arial"/>
          <w:sz w:val="28"/>
          <w:szCs w:val="28"/>
        </w:rPr>
        <w:t>—</w:t>
      </w:r>
      <w:r w:rsidRPr="00885BBC">
        <w:rPr>
          <w:rFonts w:ascii="Arial" w:hAnsi="Arial" w:cs="Arial"/>
          <w:sz w:val="28"/>
          <w:szCs w:val="28"/>
        </w:rPr>
        <w:t xml:space="preserve"> what you did do </w:t>
      </w:r>
      <w:r>
        <w:rPr>
          <w:rFonts w:ascii="Arial" w:hAnsi="Arial" w:cs="Arial"/>
          <w:sz w:val="28"/>
          <w:szCs w:val="28"/>
        </w:rPr>
        <w:t xml:space="preserve">or are doing </w:t>
      </w:r>
      <w:r w:rsidRPr="00885BBC">
        <w:rPr>
          <w:rFonts w:ascii="Arial" w:hAnsi="Arial" w:cs="Arial"/>
          <w:sz w:val="28"/>
          <w:szCs w:val="28"/>
        </w:rPr>
        <w:t xml:space="preserve">in these </w:t>
      </w:r>
      <w:r>
        <w:rPr>
          <w:rFonts w:ascii="Arial" w:hAnsi="Arial" w:cs="Arial"/>
          <w:sz w:val="28"/>
          <w:szCs w:val="28"/>
        </w:rPr>
        <w:t xml:space="preserve">future </w:t>
      </w:r>
      <w:r w:rsidRPr="00885BBC">
        <w:rPr>
          <w:rFonts w:ascii="Arial" w:hAnsi="Arial" w:cs="Arial"/>
          <w:sz w:val="28"/>
          <w:szCs w:val="28"/>
        </w:rPr>
        <w:t>few years.</w:t>
      </w:r>
    </w:p>
    <w:p w:rsidR="007832C0" w:rsidRPr="00885BBC" w:rsidRDefault="007832C0" w:rsidP="007832C0">
      <w:pPr>
        <w:pStyle w:val="InsideAddress"/>
        <w:ind w:left="0"/>
        <w:rPr>
          <w:rFonts w:ascii="Arial" w:hAnsi="Arial" w:cs="Arial"/>
          <w:sz w:val="28"/>
          <w:szCs w:val="28"/>
        </w:rPr>
      </w:pPr>
      <w:r w:rsidRPr="00885BBC">
        <w:rPr>
          <w:rFonts w:ascii="Arial" w:hAnsi="Arial" w:cs="Arial"/>
          <w:sz w:val="28"/>
          <w:szCs w:val="28"/>
        </w:rPr>
        <w:t xml:space="preserve">  </w:t>
      </w:r>
    </w:p>
    <w:p w:rsidR="007832C0" w:rsidRPr="00544B0E" w:rsidRDefault="007832C0" w:rsidP="007832C0">
      <w:pPr>
        <w:pStyle w:val="InsideAddress"/>
        <w:ind w:left="0"/>
        <w:rPr>
          <w:rFonts w:ascii="Arial" w:hAnsi="Arial" w:cs="Arial"/>
          <w:sz w:val="28"/>
          <w:szCs w:val="28"/>
          <w:u w:val="single"/>
        </w:rPr>
      </w:pPr>
      <w:r w:rsidRPr="00544B0E">
        <w:rPr>
          <w:rFonts w:ascii="Arial" w:hAnsi="Arial" w:cs="Arial"/>
          <w:sz w:val="28"/>
          <w:szCs w:val="28"/>
          <w:u w:val="single"/>
        </w:rPr>
        <w:t xml:space="preserve">Share what you have actually accomplished describing </w:t>
      </w:r>
      <w:r>
        <w:rPr>
          <w:rFonts w:ascii="Arial" w:hAnsi="Arial" w:cs="Arial"/>
          <w:sz w:val="28"/>
          <w:szCs w:val="28"/>
          <w:u w:val="single"/>
        </w:rPr>
        <w:t xml:space="preserve">it </w:t>
      </w:r>
      <w:r w:rsidRPr="00544B0E">
        <w:rPr>
          <w:rFonts w:ascii="Arial" w:hAnsi="Arial" w:cs="Arial"/>
          <w:sz w:val="28"/>
          <w:szCs w:val="28"/>
          <w:u w:val="single"/>
        </w:rPr>
        <w:t xml:space="preserve">with an action verb.  </w:t>
      </w:r>
    </w:p>
    <w:p w:rsidR="007832C0" w:rsidRPr="00885BBC" w:rsidRDefault="007832C0" w:rsidP="007832C0">
      <w:pPr>
        <w:pStyle w:val="InsideAddress"/>
        <w:ind w:left="0"/>
        <w:rPr>
          <w:rFonts w:ascii="Arial" w:hAnsi="Arial" w:cs="Arial"/>
          <w:sz w:val="28"/>
          <w:szCs w:val="28"/>
        </w:rPr>
      </w:pPr>
    </w:p>
    <w:p w:rsidR="007832C0" w:rsidRPr="00885BBC" w:rsidRDefault="007832C0" w:rsidP="007832C0">
      <w:pPr>
        <w:pStyle w:val="InsideAddress"/>
        <w:ind w:left="0"/>
        <w:rPr>
          <w:rFonts w:ascii="Arial" w:hAnsi="Arial" w:cs="Arial"/>
          <w:sz w:val="28"/>
          <w:szCs w:val="28"/>
        </w:rPr>
      </w:pPr>
      <w:r w:rsidRPr="00885BBC">
        <w:rPr>
          <w:rFonts w:ascii="Arial" w:hAnsi="Arial" w:cs="Arial"/>
          <w:sz w:val="28"/>
          <w:szCs w:val="28"/>
        </w:rPr>
        <w:t>Include, too, your attitudes and feelings, perspectives and insights you have about contributing to the “favorable future” of your Club members and their community.</w:t>
      </w:r>
    </w:p>
    <w:p w:rsidR="007832C0" w:rsidRPr="00885BBC" w:rsidRDefault="007832C0" w:rsidP="007832C0">
      <w:pPr>
        <w:pStyle w:val="InsideAddress"/>
        <w:ind w:left="0"/>
        <w:rPr>
          <w:rFonts w:ascii="Arial" w:hAnsi="Arial" w:cs="Arial"/>
          <w:sz w:val="28"/>
          <w:szCs w:val="28"/>
        </w:rPr>
      </w:pPr>
    </w:p>
    <w:p w:rsidR="007832C0" w:rsidRPr="00885BBC" w:rsidRDefault="007832C0" w:rsidP="007832C0">
      <w:pPr>
        <w:pStyle w:val="InsideAddress"/>
        <w:ind w:left="0"/>
        <w:rPr>
          <w:rFonts w:ascii="Arial" w:hAnsi="Arial" w:cs="Arial"/>
          <w:sz w:val="28"/>
          <w:szCs w:val="28"/>
        </w:rPr>
      </w:pPr>
      <w:r w:rsidRPr="00885BBC">
        <w:rPr>
          <w:rFonts w:ascii="Arial" w:hAnsi="Arial" w:cs="Arial"/>
          <w:sz w:val="28"/>
          <w:szCs w:val="28"/>
        </w:rPr>
        <w:t xml:space="preserve">Place yourself fully in the future, looking </w:t>
      </w:r>
      <w:r>
        <w:rPr>
          <w:rFonts w:ascii="Arial" w:hAnsi="Arial" w:cs="Arial"/>
          <w:sz w:val="28"/>
          <w:szCs w:val="28"/>
        </w:rPr>
        <w:t>ahead</w:t>
      </w:r>
      <w:r w:rsidRPr="00885BBC">
        <w:rPr>
          <w:rFonts w:ascii="Arial" w:hAnsi="Arial" w:cs="Arial"/>
          <w:sz w:val="28"/>
          <w:szCs w:val="28"/>
        </w:rPr>
        <w:t xml:space="preserve"> and reporting.  </w:t>
      </w:r>
    </w:p>
    <w:p w:rsidR="007832C0" w:rsidRPr="00885BBC" w:rsidRDefault="007832C0" w:rsidP="007832C0">
      <w:pPr>
        <w:pStyle w:val="InsideAddress"/>
        <w:ind w:left="0"/>
        <w:rPr>
          <w:rFonts w:ascii="Arial" w:hAnsi="Arial" w:cs="Arial"/>
          <w:sz w:val="28"/>
          <w:szCs w:val="28"/>
        </w:rPr>
      </w:pPr>
    </w:p>
    <w:p w:rsidR="007832C0" w:rsidRPr="00885BBC" w:rsidRDefault="007832C0" w:rsidP="007832C0">
      <w:pPr>
        <w:pStyle w:val="InsideAddress"/>
        <w:ind w:left="0"/>
        <w:rPr>
          <w:rFonts w:ascii="Arial" w:hAnsi="Arial" w:cs="Arial"/>
          <w:sz w:val="28"/>
          <w:szCs w:val="28"/>
        </w:rPr>
      </w:pPr>
      <w:r w:rsidRPr="00885BBC">
        <w:rPr>
          <w:rFonts w:ascii="Arial" w:hAnsi="Arial" w:cs="Arial"/>
          <w:sz w:val="28"/>
          <w:szCs w:val="28"/>
        </w:rPr>
        <w:t xml:space="preserve">Complete your exercise within the next 30 minutes. </w:t>
      </w:r>
    </w:p>
    <w:p w:rsidR="007832C0" w:rsidRPr="00885BBC" w:rsidRDefault="007832C0" w:rsidP="007832C0">
      <w:pPr>
        <w:pStyle w:val="InsideAddress"/>
        <w:ind w:left="0"/>
        <w:rPr>
          <w:rFonts w:ascii="Arial" w:hAnsi="Arial" w:cs="Arial"/>
          <w:sz w:val="24"/>
          <w:szCs w:val="24"/>
        </w:rPr>
      </w:pPr>
    </w:p>
    <w:p w:rsidR="007832C0" w:rsidRPr="00885BBC" w:rsidRDefault="007832C0" w:rsidP="007832C0">
      <w:pPr>
        <w:pStyle w:val="InsideAddress"/>
        <w:ind w:left="0"/>
        <w:rPr>
          <w:rFonts w:ascii="Arial" w:hAnsi="Arial" w:cs="Arial"/>
          <w:i/>
          <w:sz w:val="28"/>
          <w:szCs w:val="28"/>
        </w:rPr>
      </w:pPr>
      <w:r>
        <w:rPr>
          <w:rFonts w:ascii="Arial" w:hAnsi="Arial" w:cs="Arial"/>
          <w:i/>
          <w:sz w:val="28"/>
          <w:szCs w:val="28"/>
        </w:rPr>
        <w:lastRenderedPageBreak/>
        <w:t>[The Document begins…]</w:t>
      </w:r>
    </w:p>
    <w:p w:rsidR="007832C0" w:rsidRPr="00347945" w:rsidRDefault="007832C0" w:rsidP="007832C0">
      <w:pPr>
        <w:pStyle w:val="InsideAddress"/>
        <w:ind w:left="0"/>
        <w:rPr>
          <w:rFonts w:ascii="Arial" w:hAnsi="Arial" w:cs="Arial"/>
          <w:i/>
          <w:sz w:val="28"/>
          <w:szCs w:val="28"/>
        </w:rPr>
      </w:pPr>
    </w:p>
    <w:p w:rsidR="007832C0" w:rsidRPr="00347945" w:rsidRDefault="007832C0" w:rsidP="007832C0">
      <w:pPr>
        <w:pStyle w:val="InsideAddress"/>
        <w:ind w:left="0"/>
        <w:rPr>
          <w:rFonts w:ascii="Arial" w:hAnsi="Arial" w:cs="Arial"/>
          <w:i/>
          <w:sz w:val="28"/>
          <w:szCs w:val="28"/>
        </w:rPr>
      </w:pPr>
      <w:r w:rsidRPr="00347945">
        <w:rPr>
          <w:rFonts w:ascii="Arial" w:hAnsi="Arial" w:cs="Arial"/>
          <w:i/>
          <w:sz w:val="28"/>
          <w:szCs w:val="28"/>
        </w:rPr>
        <w:t xml:space="preserve">Our exceptional blend of vision and membership attributes, projects and activities merits the GOLD </w:t>
      </w:r>
      <w:r w:rsidRPr="00347945">
        <w:rPr>
          <w:rFonts w:ascii="Arial" w:hAnsi="Arial" w:cs="Arial"/>
          <w:b/>
          <w:i/>
          <w:sz w:val="28"/>
          <w:szCs w:val="28"/>
        </w:rPr>
        <w:t>Distinguished Club Medallion</w:t>
      </w:r>
      <w:r w:rsidRPr="00347945">
        <w:rPr>
          <w:rFonts w:ascii="Arial" w:hAnsi="Arial" w:cs="Arial"/>
          <w:i/>
          <w:sz w:val="28"/>
          <w:szCs w:val="28"/>
        </w:rPr>
        <w:t xml:space="preserve"> because…</w:t>
      </w:r>
    </w:p>
    <w:p w:rsidR="007832C0" w:rsidRDefault="007832C0" w:rsidP="007832C0">
      <w:pPr>
        <w:pStyle w:val="InsideAddress"/>
        <w:ind w:left="0"/>
        <w:rPr>
          <w:rFonts w:ascii="Arial" w:hAnsi="Arial" w:cs="Arial"/>
          <w:sz w:val="28"/>
        </w:rPr>
      </w:pPr>
    </w:p>
    <w:p w:rsidR="007832C0" w:rsidRPr="0005375E" w:rsidRDefault="007832C0" w:rsidP="007832C0">
      <w:pPr>
        <w:pStyle w:val="InsideAddress"/>
        <w:ind w:left="0"/>
        <w:jc w:val="center"/>
        <w:rPr>
          <w:rFonts w:ascii="Arial" w:hAnsi="Arial" w:cs="Arial"/>
          <w:i/>
          <w:sz w:val="28"/>
        </w:rPr>
      </w:pPr>
      <w:r w:rsidRPr="0005375E">
        <w:rPr>
          <w:rFonts w:ascii="Arial" w:hAnsi="Arial" w:cs="Arial"/>
          <w:i/>
          <w:sz w:val="28"/>
        </w:rPr>
        <w:t>[</w:t>
      </w:r>
      <w:r>
        <w:rPr>
          <w:rFonts w:ascii="Arial" w:hAnsi="Arial" w:cs="Arial"/>
          <w:i/>
          <w:sz w:val="28"/>
        </w:rPr>
        <w:t xml:space="preserve">RI Strategic Plan: </w:t>
      </w:r>
      <w:r w:rsidRPr="0005375E">
        <w:rPr>
          <w:rFonts w:ascii="Arial" w:hAnsi="Arial" w:cs="Arial"/>
          <w:i/>
          <w:sz w:val="28"/>
        </w:rPr>
        <w:t>Support and Strengthen Clubs]</w:t>
      </w:r>
    </w:p>
    <w:p w:rsidR="007832C0" w:rsidRDefault="007832C0" w:rsidP="007832C0">
      <w:pPr>
        <w:pStyle w:val="InsideAddress"/>
        <w:ind w:left="0"/>
        <w:rPr>
          <w:rFonts w:ascii="Arial" w:hAnsi="Arial" w:cs="Arial"/>
          <w:sz w:val="28"/>
        </w:rPr>
      </w:pPr>
    </w:p>
    <w:p w:rsidR="007832C0" w:rsidRPr="00885BBC" w:rsidRDefault="007832C0" w:rsidP="007832C0">
      <w:pPr>
        <w:pStyle w:val="InsideAddress"/>
        <w:ind w:left="0"/>
        <w:rPr>
          <w:rFonts w:ascii="Arial" w:hAnsi="Arial" w:cs="Arial"/>
          <w:sz w:val="24"/>
          <w:szCs w:val="24"/>
        </w:rPr>
      </w:pPr>
      <w:r w:rsidRPr="00347945">
        <w:rPr>
          <w:rFonts w:ascii="Arial" w:hAnsi="Arial" w:cs="Arial"/>
          <w:sz w:val="28"/>
        </w:rPr>
        <w:t xml:space="preserve">A…because of the Vision we pursued.  </w:t>
      </w:r>
      <w:r w:rsidRPr="00885BBC">
        <w:rPr>
          <w:rFonts w:ascii="Arial" w:hAnsi="Arial" w:cs="Arial"/>
          <w:sz w:val="24"/>
          <w:szCs w:val="24"/>
        </w:rPr>
        <w:t>(</w:t>
      </w:r>
      <w:r w:rsidRPr="00885BBC">
        <w:rPr>
          <w:rFonts w:ascii="Arial" w:hAnsi="Arial" w:cs="Arial"/>
          <w:i/>
          <w:sz w:val="24"/>
          <w:szCs w:val="24"/>
        </w:rPr>
        <w:t xml:space="preserve">For example, </w:t>
      </w:r>
      <w:r w:rsidRPr="00885BBC">
        <w:rPr>
          <w:rFonts w:ascii="Arial" w:hAnsi="Arial" w:cs="Arial"/>
          <w:b/>
          <w:i/>
          <w:sz w:val="24"/>
          <w:szCs w:val="24"/>
        </w:rPr>
        <w:t xml:space="preserve">What does your Club “Stand For” </w:t>
      </w:r>
      <w:r w:rsidRPr="00885BBC">
        <w:rPr>
          <w:rFonts w:ascii="Arial" w:hAnsi="Arial" w:cs="Arial"/>
          <w:i/>
          <w:sz w:val="24"/>
          <w:szCs w:val="24"/>
        </w:rPr>
        <w:t xml:space="preserve">in your Community?  Who are you now? What have you become?  How is your club perceived in the community?) </w:t>
      </w:r>
      <w:r w:rsidRPr="00885BBC">
        <w:rPr>
          <w:rFonts w:ascii="Arial" w:hAnsi="Arial" w:cs="Arial"/>
          <w:sz w:val="24"/>
          <w:szCs w:val="24"/>
        </w:rPr>
        <w:t xml:space="preserve"> If possible, avoid referring to specific programs at this time (i.e., Youth Exchange).  You can list them later in this exercise. </w:t>
      </w:r>
    </w:p>
    <w:p w:rsidR="007832C0" w:rsidRPr="00885BBC" w:rsidRDefault="007832C0" w:rsidP="007832C0">
      <w:pPr>
        <w:pStyle w:val="InsideAddress"/>
        <w:ind w:left="1080"/>
        <w:rPr>
          <w:rFonts w:ascii="Arial" w:hAnsi="Arial" w:cs="Arial"/>
          <w:sz w:val="24"/>
          <w:szCs w:val="24"/>
        </w:rPr>
      </w:pPr>
    </w:p>
    <w:p w:rsidR="007832C0" w:rsidRPr="00347945" w:rsidRDefault="007832C0" w:rsidP="007832C0">
      <w:pPr>
        <w:pStyle w:val="InsideAddress"/>
        <w:ind w:left="1080"/>
        <w:rPr>
          <w:rFonts w:ascii="Arial" w:hAnsi="Arial" w:cs="Arial"/>
          <w:sz w:val="28"/>
        </w:rPr>
      </w:pPr>
    </w:p>
    <w:p w:rsidR="007832C0" w:rsidRPr="00347945" w:rsidRDefault="007832C0" w:rsidP="007832C0">
      <w:pPr>
        <w:pStyle w:val="InsideAddress"/>
        <w:numPr>
          <w:ilvl w:val="0"/>
          <w:numId w:val="38"/>
        </w:numPr>
        <w:tabs>
          <w:tab w:val="clear" w:pos="1800"/>
          <w:tab w:val="num" w:pos="720"/>
        </w:tabs>
        <w:ind w:left="1440" w:hanging="1080"/>
        <w:rPr>
          <w:rFonts w:ascii="Arial" w:hAnsi="Arial" w:cs="Arial"/>
          <w:sz w:val="28"/>
        </w:rPr>
      </w:pPr>
    </w:p>
    <w:p w:rsidR="007832C0" w:rsidRPr="00347945" w:rsidRDefault="007832C0" w:rsidP="007832C0">
      <w:pPr>
        <w:pStyle w:val="InsideAddress"/>
        <w:tabs>
          <w:tab w:val="num" w:pos="0"/>
        </w:tabs>
        <w:ind w:hanging="1440"/>
        <w:rPr>
          <w:rFonts w:ascii="Arial" w:hAnsi="Arial" w:cs="Arial"/>
          <w:sz w:val="28"/>
        </w:rPr>
      </w:pPr>
    </w:p>
    <w:p w:rsidR="007832C0" w:rsidRPr="00347945" w:rsidRDefault="007832C0" w:rsidP="007832C0">
      <w:pPr>
        <w:pStyle w:val="InsideAddress"/>
        <w:tabs>
          <w:tab w:val="num" w:pos="0"/>
        </w:tabs>
        <w:ind w:hanging="1440"/>
        <w:rPr>
          <w:rFonts w:ascii="Arial" w:hAnsi="Arial" w:cs="Arial"/>
          <w:sz w:val="28"/>
        </w:rPr>
      </w:pPr>
    </w:p>
    <w:p w:rsidR="007832C0" w:rsidRPr="00347945" w:rsidRDefault="007832C0" w:rsidP="007832C0">
      <w:pPr>
        <w:pStyle w:val="InsideAddress"/>
        <w:numPr>
          <w:ilvl w:val="0"/>
          <w:numId w:val="38"/>
        </w:numPr>
        <w:tabs>
          <w:tab w:val="clear" w:pos="1800"/>
          <w:tab w:val="num" w:pos="0"/>
          <w:tab w:val="num" w:pos="360"/>
        </w:tabs>
        <w:ind w:left="360" w:firstLine="0"/>
        <w:rPr>
          <w:rFonts w:ascii="Arial" w:hAnsi="Arial" w:cs="Arial"/>
          <w:sz w:val="28"/>
        </w:rPr>
      </w:pPr>
    </w:p>
    <w:p w:rsidR="007832C0" w:rsidRPr="00347945" w:rsidRDefault="007832C0" w:rsidP="007832C0">
      <w:pPr>
        <w:pStyle w:val="InsideAddress"/>
        <w:tabs>
          <w:tab w:val="num" w:pos="0"/>
        </w:tabs>
        <w:ind w:hanging="1440"/>
        <w:rPr>
          <w:rFonts w:ascii="Arial" w:hAnsi="Arial" w:cs="Arial"/>
          <w:sz w:val="28"/>
        </w:rPr>
      </w:pPr>
    </w:p>
    <w:p w:rsidR="007832C0" w:rsidRPr="00347945" w:rsidRDefault="007832C0" w:rsidP="007832C0">
      <w:pPr>
        <w:pStyle w:val="InsideAddress"/>
        <w:tabs>
          <w:tab w:val="num" w:pos="0"/>
        </w:tabs>
        <w:ind w:hanging="1440"/>
        <w:rPr>
          <w:rFonts w:ascii="Arial" w:hAnsi="Arial" w:cs="Arial"/>
          <w:sz w:val="28"/>
        </w:rPr>
      </w:pPr>
    </w:p>
    <w:p w:rsidR="007832C0" w:rsidRPr="00347945" w:rsidRDefault="007832C0" w:rsidP="007832C0">
      <w:pPr>
        <w:pStyle w:val="InsideAddress"/>
        <w:numPr>
          <w:ilvl w:val="0"/>
          <w:numId w:val="38"/>
        </w:numPr>
        <w:tabs>
          <w:tab w:val="num" w:pos="0"/>
        </w:tabs>
        <w:ind w:hanging="1440"/>
        <w:rPr>
          <w:rFonts w:ascii="Arial" w:hAnsi="Arial" w:cs="Arial"/>
          <w:sz w:val="28"/>
        </w:rPr>
      </w:pPr>
    </w:p>
    <w:p w:rsidR="007832C0" w:rsidRPr="00347945" w:rsidRDefault="007832C0" w:rsidP="007832C0">
      <w:pPr>
        <w:pStyle w:val="InsideAddress"/>
        <w:tabs>
          <w:tab w:val="num" w:pos="0"/>
        </w:tabs>
        <w:ind w:left="1080" w:hanging="1440"/>
        <w:rPr>
          <w:rFonts w:ascii="Arial" w:hAnsi="Arial" w:cs="Arial"/>
          <w:sz w:val="28"/>
        </w:rPr>
      </w:pPr>
    </w:p>
    <w:p w:rsidR="007832C0" w:rsidRDefault="007832C0" w:rsidP="007832C0">
      <w:pPr>
        <w:pStyle w:val="InsideAddress"/>
        <w:ind w:left="0"/>
        <w:rPr>
          <w:rFonts w:ascii="Arial" w:hAnsi="Arial" w:cs="Arial"/>
          <w:sz w:val="28"/>
        </w:rPr>
      </w:pPr>
    </w:p>
    <w:p w:rsidR="007832C0" w:rsidRPr="00347945" w:rsidRDefault="007832C0" w:rsidP="007832C0">
      <w:pPr>
        <w:pStyle w:val="InsideAddress"/>
        <w:ind w:left="0"/>
        <w:rPr>
          <w:rFonts w:ascii="Arial" w:hAnsi="Arial" w:cs="Arial"/>
          <w:sz w:val="28"/>
        </w:rPr>
      </w:pPr>
    </w:p>
    <w:p w:rsidR="007832C0" w:rsidRPr="00347945" w:rsidRDefault="007832C0" w:rsidP="007832C0">
      <w:pPr>
        <w:pStyle w:val="InsideAddress"/>
        <w:ind w:left="0"/>
        <w:rPr>
          <w:rFonts w:ascii="Arial" w:hAnsi="Arial" w:cs="Arial"/>
          <w:sz w:val="28"/>
        </w:rPr>
      </w:pPr>
      <w:r w:rsidRPr="00347945">
        <w:rPr>
          <w:rFonts w:ascii="Arial" w:hAnsi="Arial" w:cs="Arial"/>
          <w:sz w:val="28"/>
        </w:rPr>
        <w:t xml:space="preserve">B…because of our Club size and Attributes. </w:t>
      </w:r>
    </w:p>
    <w:p w:rsidR="007832C0" w:rsidRPr="000D5700" w:rsidRDefault="007832C0" w:rsidP="007832C0">
      <w:pPr>
        <w:pStyle w:val="InsideAddress"/>
        <w:ind w:left="0"/>
        <w:rPr>
          <w:rFonts w:ascii="Arial" w:hAnsi="Arial" w:cs="Arial"/>
          <w:color w:val="000000"/>
          <w:sz w:val="28"/>
        </w:rPr>
      </w:pPr>
    </w:p>
    <w:p w:rsidR="007832C0" w:rsidRPr="000D5700" w:rsidRDefault="007832C0" w:rsidP="007832C0">
      <w:pPr>
        <w:pStyle w:val="InsideAddress"/>
        <w:ind w:left="720"/>
        <w:rPr>
          <w:rFonts w:ascii="Arial" w:hAnsi="Arial" w:cs="Arial"/>
          <w:color w:val="000000"/>
          <w:sz w:val="28"/>
        </w:rPr>
      </w:pPr>
      <w:r w:rsidRPr="000D5700">
        <w:rPr>
          <w:rFonts w:ascii="Arial" w:hAnsi="Arial" w:cs="Arial"/>
          <w:color w:val="000000"/>
          <w:sz w:val="28"/>
        </w:rPr>
        <w:t>Number of members in our Club in</w:t>
      </w:r>
      <w:r w:rsidRPr="000D5700">
        <w:rPr>
          <w:rFonts w:ascii="Arial" w:hAnsi="Arial" w:cs="Arial"/>
          <w:b/>
          <w:color w:val="000000"/>
          <w:sz w:val="28"/>
        </w:rPr>
        <w:t xml:space="preserve"> </w:t>
      </w:r>
      <w:r>
        <w:rPr>
          <w:rFonts w:ascii="Arial" w:hAnsi="Arial" w:cs="Arial"/>
          <w:b/>
          <w:color w:val="000000"/>
          <w:sz w:val="28"/>
        </w:rPr>
        <w:t>3</w:t>
      </w:r>
      <w:r w:rsidRPr="000D5700">
        <w:rPr>
          <w:rFonts w:ascii="Arial" w:hAnsi="Arial" w:cs="Arial"/>
          <w:color w:val="000000"/>
          <w:sz w:val="28"/>
        </w:rPr>
        <w:t xml:space="preserve"> years = ___________</w:t>
      </w:r>
    </w:p>
    <w:p w:rsidR="007832C0" w:rsidRPr="000D5700" w:rsidRDefault="007832C0" w:rsidP="007832C0">
      <w:pPr>
        <w:pStyle w:val="InsideAddress"/>
        <w:ind w:left="720"/>
        <w:rPr>
          <w:rFonts w:ascii="Arial" w:hAnsi="Arial" w:cs="Arial"/>
          <w:color w:val="000000"/>
          <w:sz w:val="28"/>
        </w:rPr>
      </w:pPr>
    </w:p>
    <w:p w:rsidR="007832C0" w:rsidRPr="00885BBC" w:rsidRDefault="007832C0" w:rsidP="007832C0">
      <w:pPr>
        <w:pStyle w:val="InsideAddress"/>
        <w:ind w:left="720"/>
        <w:rPr>
          <w:rFonts w:ascii="Arial" w:hAnsi="Arial" w:cs="Arial"/>
          <w:sz w:val="24"/>
          <w:szCs w:val="24"/>
        </w:rPr>
      </w:pPr>
      <w:r w:rsidRPr="000D5700">
        <w:rPr>
          <w:rFonts w:ascii="Arial" w:hAnsi="Arial" w:cs="Arial"/>
          <w:color w:val="000000"/>
          <w:sz w:val="28"/>
        </w:rPr>
        <w:t>Our Attributes</w:t>
      </w:r>
      <w:r w:rsidRPr="00347945">
        <w:rPr>
          <w:rFonts w:ascii="Arial" w:hAnsi="Arial" w:cs="Arial"/>
          <w:sz w:val="28"/>
        </w:rPr>
        <w:t xml:space="preserve"> </w:t>
      </w:r>
      <w:r w:rsidRPr="00885BBC">
        <w:rPr>
          <w:rFonts w:ascii="Arial" w:hAnsi="Arial" w:cs="Arial"/>
          <w:sz w:val="24"/>
          <w:szCs w:val="24"/>
        </w:rPr>
        <w:t>(</w:t>
      </w:r>
      <w:r w:rsidRPr="00885BBC">
        <w:rPr>
          <w:rFonts w:ascii="Arial" w:hAnsi="Arial" w:cs="Arial"/>
          <w:i/>
          <w:sz w:val="24"/>
          <w:szCs w:val="24"/>
        </w:rPr>
        <w:t>or, What are your characteristics, features, or demographics?)</w:t>
      </w:r>
    </w:p>
    <w:p w:rsidR="007832C0" w:rsidRPr="00347945" w:rsidRDefault="007832C0" w:rsidP="007832C0">
      <w:pPr>
        <w:pStyle w:val="InsideAddress"/>
        <w:rPr>
          <w:rFonts w:ascii="Arial" w:hAnsi="Arial" w:cs="Arial"/>
          <w:sz w:val="28"/>
        </w:rPr>
      </w:pPr>
    </w:p>
    <w:p w:rsidR="007832C0" w:rsidRPr="00347945" w:rsidRDefault="007832C0" w:rsidP="007832C0">
      <w:pPr>
        <w:pStyle w:val="InsideAddress"/>
        <w:numPr>
          <w:ilvl w:val="0"/>
          <w:numId w:val="37"/>
        </w:numPr>
        <w:ind w:hanging="1440"/>
        <w:rPr>
          <w:rFonts w:ascii="Arial" w:hAnsi="Arial" w:cs="Arial"/>
          <w:sz w:val="28"/>
        </w:rPr>
      </w:pPr>
    </w:p>
    <w:p w:rsidR="007832C0" w:rsidRPr="00347945" w:rsidRDefault="007832C0" w:rsidP="007832C0">
      <w:pPr>
        <w:pStyle w:val="InsideAddress"/>
        <w:ind w:left="1440"/>
        <w:rPr>
          <w:rFonts w:ascii="Arial" w:hAnsi="Arial" w:cs="Arial"/>
          <w:sz w:val="28"/>
        </w:rPr>
      </w:pPr>
    </w:p>
    <w:p w:rsidR="007832C0" w:rsidRPr="00347945" w:rsidRDefault="007832C0" w:rsidP="007832C0">
      <w:pPr>
        <w:pStyle w:val="InsideAddress"/>
        <w:ind w:left="1440"/>
        <w:rPr>
          <w:rFonts w:ascii="Arial" w:hAnsi="Arial" w:cs="Arial"/>
          <w:sz w:val="28"/>
        </w:rPr>
      </w:pPr>
    </w:p>
    <w:p w:rsidR="007832C0" w:rsidRPr="00347945" w:rsidRDefault="007832C0" w:rsidP="007832C0">
      <w:pPr>
        <w:pStyle w:val="InsideAddress"/>
        <w:ind w:left="1440"/>
        <w:rPr>
          <w:rFonts w:ascii="Arial" w:hAnsi="Arial" w:cs="Arial"/>
          <w:sz w:val="28"/>
        </w:rPr>
      </w:pPr>
    </w:p>
    <w:p w:rsidR="007832C0" w:rsidRPr="00347945" w:rsidRDefault="007832C0" w:rsidP="007832C0">
      <w:pPr>
        <w:pStyle w:val="InsideAddress"/>
        <w:numPr>
          <w:ilvl w:val="0"/>
          <w:numId w:val="37"/>
        </w:numPr>
        <w:ind w:hanging="1440"/>
        <w:rPr>
          <w:rFonts w:ascii="Arial" w:hAnsi="Arial" w:cs="Arial"/>
          <w:sz w:val="28"/>
        </w:rPr>
      </w:pPr>
    </w:p>
    <w:p w:rsidR="007832C0" w:rsidRPr="00347945" w:rsidRDefault="007832C0" w:rsidP="007832C0">
      <w:pPr>
        <w:pStyle w:val="InsideAddress"/>
        <w:ind w:left="0"/>
        <w:rPr>
          <w:rFonts w:ascii="Arial" w:hAnsi="Arial" w:cs="Arial"/>
          <w:sz w:val="28"/>
        </w:rPr>
      </w:pPr>
    </w:p>
    <w:p w:rsidR="007832C0" w:rsidRPr="00347945" w:rsidRDefault="007832C0" w:rsidP="007832C0">
      <w:pPr>
        <w:pStyle w:val="InsideAddress"/>
        <w:ind w:left="0"/>
        <w:rPr>
          <w:rFonts w:ascii="Arial" w:hAnsi="Arial" w:cs="Arial"/>
          <w:sz w:val="28"/>
        </w:rPr>
      </w:pPr>
    </w:p>
    <w:p w:rsidR="007832C0" w:rsidRPr="00347945" w:rsidRDefault="007832C0" w:rsidP="007832C0">
      <w:pPr>
        <w:pStyle w:val="InsideAddress"/>
        <w:ind w:left="0"/>
        <w:rPr>
          <w:rFonts w:ascii="Arial" w:hAnsi="Arial" w:cs="Arial"/>
          <w:sz w:val="28"/>
        </w:rPr>
      </w:pPr>
    </w:p>
    <w:p w:rsidR="007832C0" w:rsidRPr="00347945" w:rsidRDefault="007832C0" w:rsidP="007832C0">
      <w:pPr>
        <w:pStyle w:val="InsideAddress"/>
        <w:numPr>
          <w:ilvl w:val="0"/>
          <w:numId w:val="37"/>
        </w:numPr>
        <w:ind w:hanging="1440"/>
        <w:rPr>
          <w:rFonts w:ascii="Arial" w:hAnsi="Arial" w:cs="Arial"/>
          <w:sz w:val="28"/>
        </w:rPr>
      </w:pPr>
    </w:p>
    <w:p w:rsidR="007832C0" w:rsidRDefault="007832C0" w:rsidP="007832C0">
      <w:pPr>
        <w:pStyle w:val="InsideAddress"/>
        <w:ind w:left="0"/>
        <w:rPr>
          <w:rFonts w:ascii="Arial" w:hAnsi="Arial" w:cs="Arial"/>
          <w:sz w:val="28"/>
        </w:rPr>
      </w:pPr>
    </w:p>
    <w:p w:rsidR="007832C0" w:rsidRPr="00347945" w:rsidRDefault="007832C0" w:rsidP="007832C0">
      <w:pPr>
        <w:pStyle w:val="InsideAddress"/>
        <w:ind w:left="0"/>
        <w:rPr>
          <w:rFonts w:ascii="Arial" w:hAnsi="Arial" w:cs="Arial"/>
          <w:sz w:val="28"/>
        </w:rPr>
      </w:pPr>
    </w:p>
    <w:p w:rsidR="007832C0" w:rsidRDefault="007832C0" w:rsidP="007832C0">
      <w:pPr>
        <w:pStyle w:val="InsideAddress"/>
        <w:ind w:left="0"/>
        <w:rPr>
          <w:rFonts w:ascii="Arial" w:hAnsi="Arial" w:cs="Arial"/>
          <w:sz w:val="28"/>
        </w:rPr>
      </w:pPr>
    </w:p>
    <w:p w:rsidR="007832C0" w:rsidRPr="00347945" w:rsidRDefault="007832C0" w:rsidP="007832C0">
      <w:pPr>
        <w:pStyle w:val="InsideAddress"/>
        <w:ind w:left="0" w:firstLine="720"/>
        <w:rPr>
          <w:rFonts w:ascii="Arial" w:hAnsi="Arial" w:cs="Arial"/>
          <w:sz w:val="28"/>
        </w:rPr>
      </w:pPr>
    </w:p>
    <w:p w:rsidR="007832C0" w:rsidRPr="002058DF" w:rsidRDefault="007832C0" w:rsidP="007832C0">
      <w:pPr>
        <w:pStyle w:val="InsideAddress"/>
        <w:ind w:left="0"/>
        <w:rPr>
          <w:rFonts w:ascii="Arial" w:hAnsi="Arial" w:cs="Arial"/>
          <w:sz w:val="24"/>
          <w:szCs w:val="24"/>
        </w:rPr>
      </w:pPr>
      <w:r>
        <w:rPr>
          <w:rFonts w:ascii="Arial" w:hAnsi="Arial" w:cs="Arial"/>
          <w:sz w:val="28"/>
        </w:rPr>
        <w:t xml:space="preserve">C…because of our </w:t>
      </w:r>
      <w:r w:rsidRPr="00347945">
        <w:rPr>
          <w:rFonts w:ascii="Arial" w:hAnsi="Arial" w:cs="Arial"/>
          <w:sz w:val="28"/>
        </w:rPr>
        <w:t xml:space="preserve">Club </w:t>
      </w:r>
      <w:r>
        <w:rPr>
          <w:rFonts w:ascii="Arial" w:hAnsi="Arial" w:cs="Arial"/>
          <w:sz w:val="28"/>
        </w:rPr>
        <w:t>Administration</w:t>
      </w:r>
      <w:r w:rsidRPr="00347945">
        <w:rPr>
          <w:rFonts w:ascii="Arial" w:hAnsi="Arial" w:cs="Arial"/>
          <w:sz w:val="28"/>
        </w:rPr>
        <w:t>, we</w:t>
      </w:r>
      <w:r w:rsidRPr="00347945">
        <w:rPr>
          <w:rFonts w:ascii="Arial" w:hAnsi="Arial" w:cs="Arial"/>
          <w:sz w:val="22"/>
          <w:szCs w:val="22"/>
        </w:rPr>
        <w:t xml:space="preserve">…   </w:t>
      </w:r>
      <w:r w:rsidRPr="002058DF">
        <w:rPr>
          <w:rFonts w:ascii="Arial" w:hAnsi="Arial" w:cs="Arial"/>
          <w:sz w:val="24"/>
          <w:szCs w:val="24"/>
        </w:rPr>
        <w:t>(</w:t>
      </w:r>
      <w:r w:rsidRPr="002058DF">
        <w:rPr>
          <w:rFonts w:ascii="Arial" w:hAnsi="Arial" w:cs="Arial"/>
          <w:i/>
          <w:sz w:val="24"/>
          <w:szCs w:val="24"/>
        </w:rPr>
        <w:t xml:space="preserve">Club </w:t>
      </w:r>
      <w:r>
        <w:rPr>
          <w:rFonts w:ascii="Arial" w:hAnsi="Arial" w:cs="Arial"/>
          <w:i/>
          <w:sz w:val="24"/>
          <w:szCs w:val="24"/>
        </w:rPr>
        <w:t>Administration</w:t>
      </w:r>
      <w:r w:rsidRPr="002058DF">
        <w:rPr>
          <w:rFonts w:ascii="Arial" w:hAnsi="Arial" w:cs="Arial"/>
          <w:sz w:val="24"/>
          <w:szCs w:val="24"/>
        </w:rPr>
        <w:t xml:space="preserve"> considerations </w:t>
      </w:r>
      <w:r w:rsidRPr="002058DF">
        <w:rPr>
          <w:rFonts w:ascii="Arial" w:hAnsi="Arial" w:cs="Arial"/>
          <w:color w:val="000000"/>
          <w:sz w:val="24"/>
          <w:szCs w:val="24"/>
        </w:rPr>
        <w:t>include focus on leadership development, weekly programs, fellowship, membership development</w:t>
      </w:r>
      <w:r>
        <w:rPr>
          <w:rFonts w:ascii="Arial" w:hAnsi="Arial" w:cs="Arial"/>
          <w:color w:val="000000"/>
          <w:sz w:val="24"/>
          <w:szCs w:val="24"/>
        </w:rPr>
        <w:t xml:space="preserve">, </w:t>
      </w:r>
      <w:r w:rsidRPr="002058DF">
        <w:rPr>
          <w:rFonts w:ascii="Arial" w:hAnsi="Arial" w:cs="Arial"/>
          <w:color w:val="000000"/>
          <w:sz w:val="24"/>
          <w:szCs w:val="24"/>
        </w:rPr>
        <w:t>recruitment and retention, club newsletter and technology for internal communication</w:t>
      </w:r>
      <w:r w:rsidRPr="002058DF">
        <w:rPr>
          <w:rFonts w:ascii="Arial" w:hAnsi="Arial" w:cs="Arial"/>
          <w:sz w:val="24"/>
          <w:szCs w:val="24"/>
        </w:rPr>
        <w:t>, and fun</w:t>
      </w:r>
      <w:r w:rsidRPr="002058DF">
        <w:rPr>
          <w:rFonts w:ascii="Arial" w:hAnsi="Arial" w:cs="Arial"/>
          <w:sz w:val="24"/>
          <w:szCs w:val="24"/>
        </w:rPr>
        <w:sym w:font="Wingdings" w:char="F04A"/>
      </w:r>
      <w:r w:rsidRPr="002058DF">
        <w:rPr>
          <w:rFonts w:ascii="Arial" w:hAnsi="Arial" w:cs="Arial"/>
          <w:sz w:val="24"/>
          <w:szCs w:val="24"/>
        </w:rPr>
        <w:t xml:space="preserve">)  </w:t>
      </w:r>
    </w:p>
    <w:p w:rsidR="007832C0" w:rsidRPr="00347945" w:rsidRDefault="007832C0" w:rsidP="007832C0">
      <w:pPr>
        <w:pStyle w:val="InsideAddress"/>
        <w:rPr>
          <w:rFonts w:ascii="Arial" w:hAnsi="Arial" w:cs="Arial"/>
          <w:sz w:val="28"/>
        </w:rPr>
      </w:pPr>
    </w:p>
    <w:p w:rsidR="007832C0" w:rsidRPr="00347945" w:rsidRDefault="007832C0" w:rsidP="007832C0">
      <w:pPr>
        <w:pStyle w:val="InsideAddress"/>
        <w:numPr>
          <w:ilvl w:val="0"/>
          <w:numId w:val="37"/>
        </w:numPr>
        <w:ind w:hanging="1440"/>
        <w:rPr>
          <w:rFonts w:ascii="Arial" w:hAnsi="Arial" w:cs="Arial"/>
          <w:sz w:val="28"/>
        </w:rPr>
      </w:pPr>
    </w:p>
    <w:p w:rsidR="007832C0" w:rsidRPr="00347945" w:rsidRDefault="007832C0" w:rsidP="007832C0">
      <w:pPr>
        <w:pStyle w:val="InsideAddress"/>
        <w:ind w:left="1440"/>
        <w:rPr>
          <w:rFonts w:ascii="Arial" w:hAnsi="Arial" w:cs="Arial"/>
          <w:sz w:val="28"/>
        </w:rPr>
      </w:pPr>
    </w:p>
    <w:p w:rsidR="007832C0" w:rsidRPr="00347945" w:rsidRDefault="007832C0" w:rsidP="007832C0">
      <w:pPr>
        <w:pStyle w:val="InsideAddress"/>
        <w:ind w:left="1440"/>
        <w:rPr>
          <w:rFonts w:ascii="Arial" w:hAnsi="Arial" w:cs="Arial"/>
          <w:sz w:val="28"/>
        </w:rPr>
      </w:pPr>
    </w:p>
    <w:p w:rsidR="007832C0" w:rsidRPr="00347945" w:rsidRDefault="007832C0" w:rsidP="007832C0">
      <w:pPr>
        <w:pStyle w:val="InsideAddress"/>
        <w:ind w:left="1440"/>
        <w:rPr>
          <w:rFonts w:ascii="Arial" w:hAnsi="Arial" w:cs="Arial"/>
          <w:sz w:val="28"/>
        </w:rPr>
      </w:pPr>
    </w:p>
    <w:p w:rsidR="007832C0" w:rsidRPr="00347945" w:rsidRDefault="007832C0" w:rsidP="007832C0">
      <w:pPr>
        <w:pStyle w:val="InsideAddress"/>
        <w:ind w:left="1440"/>
        <w:rPr>
          <w:rFonts w:ascii="Arial" w:hAnsi="Arial" w:cs="Arial"/>
          <w:sz w:val="28"/>
        </w:rPr>
      </w:pPr>
    </w:p>
    <w:p w:rsidR="007832C0" w:rsidRPr="00347945" w:rsidRDefault="007832C0" w:rsidP="007832C0">
      <w:pPr>
        <w:pStyle w:val="InsideAddress"/>
        <w:numPr>
          <w:ilvl w:val="0"/>
          <w:numId w:val="37"/>
        </w:numPr>
        <w:ind w:hanging="1440"/>
        <w:rPr>
          <w:rFonts w:ascii="Arial" w:hAnsi="Arial" w:cs="Arial"/>
          <w:sz w:val="28"/>
        </w:rPr>
      </w:pPr>
    </w:p>
    <w:p w:rsidR="007832C0" w:rsidRPr="00347945" w:rsidRDefault="007832C0" w:rsidP="007832C0">
      <w:pPr>
        <w:pStyle w:val="InsideAddress"/>
        <w:ind w:left="0"/>
        <w:rPr>
          <w:rFonts w:ascii="Arial" w:hAnsi="Arial" w:cs="Arial"/>
          <w:sz w:val="28"/>
        </w:rPr>
      </w:pPr>
    </w:p>
    <w:p w:rsidR="007832C0" w:rsidRPr="00347945" w:rsidRDefault="007832C0" w:rsidP="007832C0">
      <w:pPr>
        <w:pStyle w:val="InsideAddress"/>
        <w:ind w:left="0"/>
        <w:rPr>
          <w:rFonts w:ascii="Arial" w:hAnsi="Arial" w:cs="Arial"/>
          <w:sz w:val="28"/>
        </w:rPr>
      </w:pPr>
    </w:p>
    <w:p w:rsidR="007832C0" w:rsidRPr="00347945" w:rsidRDefault="007832C0" w:rsidP="007832C0">
      <w:pPr>
        <w:pStyle w:val="InsideAddress"/>
        <w:ind w:left="0"/>
        <w:rPr>
          <w:rFonts w:ascii="Arial" w:hAnsi="Arial" w:cs="Arial"/>
          <w:sz w:val="28"/>
        </w:rPr>
      </w:pPr>
    </w:p>
    <w:p w:rsidR="007832C0" w:rsidRPr="00347945" w:rsidRDefault="007832C0" w:rsidP="007832C0">
      <w:pPr>
        <w:pStyle w:val="InsideAddress"/>
        <w:ind w:left="0"/>
        <w:rPr>
          <w:rFonts w:ascii="Arial" w:hAnsi="Arial" w:cs="Arial"/>
          <w:sz w:val="28"/>
        </w:rPr>
      </w:pPr>
    </w:p>
    <w:p w:rsidR="007832C0" w:rsidRPr="00347945" w:rsidRDefault="007832C0" w:rsidP="007832C0">
      <w:pPr>
        <w:pStyle w:val="InsideAddress"/>
        <w:numPr>
          <w:ilvl w:val="0"/>
          <w:numId w:val="37"/>
        </w:numPr>
        <w:ind w:hanging="1440"/>
        <w:rPr>
          <w:rFonts w:ascii="Arial" w:hAnsi="Arial" w:cs="Arial"/>
          <w:sz w:val="28"/>
        </w:rPr>
      </w:pPr>
    </w:p>
    <w:p w:rsidR="007832C0" w:rsidRDefault="007832C0" w:rsidP="007832C0">
      <w:pPr>
        <w:pStyle w:val="InsideAddress"/>
        <w:ind w:left="0"/>
        <w:rPr>
          <w:rFonts w:ascii="Arial" w:hAnsi="Arial" w:cs="Arial"/>
          <w:sz w:val="28"/>
        </w:rPr>
      </w:pPr>
    </w:p>
    <w:p w:rsidR="007832C0" w:rsidRDefault="007832C0" w:rsidP="007832C0">
      <w:pPr>
        <w:pStyle w:val="InsideAddress"/>
        <w:ind w:left="0"/>
        <w:rPr>
          <w:rFonts w:ascii="Arial" w:hAnsi="Arial" w:cs="Arial"/>
          <w:sz w:val="28"/>
        </w:rPr>
      </w:pPr>
    </w:p>
    <w:p w:rsidR="007832C0" w:rsidRPr="00347945" w:rsidRDefault="007832C0" w:rsidP="007832C0">
      <w:pPr>
        <w:pStyle w:val="InsideAddress"/>
        <w:ind w:left="0"/>
        <w:rPr>
          <w:rFonts w:ascii="Arial" w:hAnsi="Arial" w:cs="Arial"/>
          <w:sz w:val="28"/>
        </w:rPr>
      </w:pPr>
    </w:p>
    <w:p w:rsidR="007832C0" w:rsidRPr="0005375E" w:rsidRDefault="007832C0" w:rsidP="007832C0">
      <w:pPr>
        <w:pStyle w:val="InsideAddress"/>
        <w:ind w:left="0"/>
        <w:jc w:val="center"/>
        <w:rPr>
          <w:rFonts w:ascii="Arial" w:hAnsi="Arial" w:cs="Arial"/>
          <w:i/>
          <w:sz w:val="28"/>
        </w:rPr>
      </w:pPr>
      <w:r w:rsidRPr="0005375E">
        <w:rPr>
          <w:rFonts w:ascii="Arial" w:hAnsi="Arial" w:cs="Arial"/>
          <w:i/>
          <w:sz w:val="28"/>
        </w:rPr>
        <w:t>[</w:t>
      </w:r>
      <w:r>
        <w:rPr>
          <w:rFonts w:ascii="Arial" w:hAnsi="Arial" w:cs="Arial"/>
          <w:i/>
          <w:sz w:val="28"/>
        </w:rPr>
        <w:t xml:space="preserve">RI Strategic Plan: </w:t>
      </w:r>
      <w:r w:rsidRPr="0005375E">
        <w:rPr>
          <w:rFonts w:ascii="Arial" w:hAnsi="Arial" w:cs="Arial"/>
          <w:i/>
          <w:sz w:val="28"/>
        </w:rPr>
        <w:t>Focus and Increase Humanitarian Service]</w:t>
      </w:r>
    </w:p>
    <w:p w:rsidR="007832C0" w:rsidRDefault="007832C0" w:rsidP="007832C0">
      <w:pPr>
        <w:pStyle w:val="InsideAddress"/>
        <w:ind w:left="0"/>
        <w:rPr>
          <w:rFonts w:ascii="Arial" w:hAnsi="Arial" w:cs="Arial"/>
          <w:sz w:val="28"/>
        </w:rPr>
      </w:pPr>
    </w:p>
    <w:p w:rsidR="007832C0" w:rsidRPr="002058DF" w:rsidRDefault="007832C0" w:rsidP="007832C0">
      <w:pPr>
        <w:pStyle w:val="InsideAddress"/>
        <w:ind w:left="0"/>
        <w:rPr>
          <w:rFonts w:ascii="Arial" w:hAnsi="Arial" w:cs="Arial"/>
          <w:sz w:val="24"/>
          <w:szCs w:val="24"/>
        </w:rPr>
      </w:pPr>
      <w:r>
        <w:rPr>
          <w:rFonts w:ascii="Arial" w:hAnsi="Arial" w:cs="Arial"/>
          <w:sz w:val="28"/>
        </w:rPr>
        <w:t>D</w:t>
      </w:r>
      <w:r w:rsidRPr="00347945">
        <w:rPr>
          <w:rFonts w:ascii="Arial" w:hAnsi="Arial" w:cs="Arial"/>
          <w:sz w:val="28"/>
        </w:rPr>
        <w:t>…because of projects and activities we’ve undertaken</w:t>
      </w:r>
      <w:r>
        <w:rPr>
          <w:rFonts w:ascii="Arial" w:hAnsi="Arial" w:cs="Arial"/>
          <w:sz w:val="28"/>
        </w:rPr>
        <w:t xml:space="preserve"> in the following</w:t>
      </w:r>
      <w:r w:rsidRPr="00680AF2">
        <w:rPr>
          <w:rFonts w:ascii="Arial" w:hAnsi="Arial" w:cs="Arial"/>
          <w:sz w:val="28"/>
        </w:rPr>
        <w:t xml:space="preserve"> </w:t>
      </w:r>
      <w:r>
        <w:rPr>
          <w:rFonts w:ascii="Arial" w:hAnsi="Arial" w:cs="Arial"/>
          <w:sz w:val="28"/>
        </w:rPr>
        <w:t>areas</w:t>
      </w:r>
      <w:r w:rsidRPr="00347945">
        <w:rPr>
          <w:rFonts w:ascii="Arial" w:hAnsi="Arial" w:cs="Arial"/>
          <w:b/>
          <w:sz w:val="28"/>
        </w:rPr>
        <w:t xml:space="preserve">.   </w:t>
      </w:r>
      <w:r w:rsidRPr="002058DF">
        <w:rPr>
          <w:rFonts w:ascii="Arial" w:hAnsi="Arial" w:cs="Arial"/>
          <w:i/>
          <w:sz w:val="24"/>
          <w:szCs w:val="24"/>
        </w:rPr>
        <w:t xml:space="preserve">(For example, What have you accomplished </w:t>
      </w:r>
      <w:r w:rsidRPr="002058DF">
        <w:rPr>
          <w:rFonts w:ascii="Arial" w:hAnsi="Arial" w:cs="Arial"/>
          <w:i/>
          <w:color w:val="000000"/>
          <w:sz w:val="24"/>
          <w:szCs w:val="24"/>
        </w:rPr>
        <w:t>in the following areas</w:t>
      </w:r>
      <w:r w:rsidRPr="002058DF">
        <w:rPr>
          <w:rFonts w:ascii="Arial" w:hAnsi="Arial" w:cs="Arial"/>
          <w:i/>
          <w:sz w:val="24"/>
          <w:szCs w:val="24"/>
        </w:rPr>
        <w:t>?)</w:t>
      </w:r>
    </w:p>
    <w:p w:rsidR="007832C0" w:rsidRPr="00347945" w:rsidRDefault="007832C0" w:rsidP="007832C0">
      <w:pPr>
        <w:pStyle w:val="InsideAddress"/>
        <w:ind w:left="1080"/>
        <w:rPr>
          <w:rFonts w:ascii="Arial" w:hAnsi="Arial" w:cs="Arial"/>
          <w:sz w:val="28"/>
        </w:rPr>
      </w:pPr>
    </w:p>
    <w:p w:rsidR="007832C0" w:rsidRPr="002058DF" w:rsidRDefault="007832C0" w:rsidP="007832C0">
      <w:pPr>
        <w:pStyle w:val="InsideAddress"/>
        <w:numPr>
          <w:ilvl w:val="0"/>
          <w:numId w:val="39"/>
        </w:numPr>
        <w:rPr>
          <w:rFonts w:ascii="Arial" w:hAnsi="Arial" w:cs="Arial"/>
          <w:sz w:val="24"/>
          <w:szCs w:val="24"/>
        </w:rPr>
      </w:pPr>
      <w:r w:rsidRPr="00347945">
        <w:rPr>
          <w:rFonts w:ascii="Arial" w:hAnsi="Arial" w:cs="Arial"/>
          <w:sz w:val="28"/>
        </w:rPr>
        <w:t xml:space="preserve">In Vocational Service, we…  </w:t>
      </w:r>
      <w:r w:rsidRPr="002058DF">
        <w:rPr>
          <w:rFonts w:ascii="Arial" w:hAnsi="Arial" w:cs="Arial"/>
          <w:sz w:val="24"/>
          <w:szCs w:val="24"/>
        </w:rPr>
        <w:t>(</w:t>
      </w:r>
      <w:r w:rsidRPr="002058DF">
        <w:rPr>
          <w:rFonts w:ascii="Arial" w:hAnsi="Arial" w:cs="Arial"/>
          <w:i/>
          <w:sz w:val="24"/>
          <w:szCs w:val="24"/>
        </w:rPr>
        <w:t>Vocational Service</w:t>
      </w:r>
      <w:r w:rsidRPr="002058DF">
        <w:rPr>
          <w:rFonts w:ascii="Arial" w:hAnsi="Arial" w:cs="Arial"/>
          <w:sz w:val="24"/>
          <w:szCs w:val="24"/>
        </w:rPr>
        <w:t xml:space="preserve"> examples are student development or recognition programs, 4-Way Test, Ethics program, mentoring or any other school related or community career programs.)</w:t>
      </w:r>
    </w:p>
    <w:p w:rsidR="007832C0" w:rsidRPr="002058DF" w:rsidRDefault="007832C0" w:rsidP="007832C0">
      <w:pPr>
        <w:pStyle w:val="InsideAddress"/>
        <w:ind w:left="1440"/>
        <w:rPr>
          <w:rFonts w:ascii="Arial" w:hAnsi="Arial" w:cs="Arial"/>
          <w:sz w:val="24"/>
          <w:szCs w:val="24"/>
        </w:rPr>
      </w:pPr>
    </w:p>
    <w:p w:rsidR="007832C0" w:rsidRPr="00347945" w:rsidRDefault="007832C0" w:rsidP="007832C0">
      <w:pPr>
        <w:pStyle w:val="InsideAddress"/>
        <w:ind w:left="1440"/>
        <w:rPr>
          <w:rFonts w:ascii="Arial" w:hAnsi="Arial" w:cs="Arial"/>
          <w:sz w:val="28"/>
        </w:rPr>
      </w:pPr>
    </w:p>
    <w:p w:rsidR="007832C0" w:rsidRPr="00347945" w:rsidRDefault="007832C0" w:rsidP="007832C0">
      <w:pPr>
        <w:pStyle w:val="InsideAddress"/>
        <w:numPr>
          <w:ilvl w:val="0"/>
          <w:numId w:val="37"/>
        </w:numPr>
        <w:ind w:hanging="1440"/>
        <w:rPr>
          <w:rFonts w:ascii="Arial" w:hAnsi="Arial" w:cs="Arial"/>
          <w:sz w:val="28"/>
        </w:rPr>
      </w:pPr>
    </w:p>
    <w:p w:rsidR="007832C0" w:rsidRPr="00347945" w:rsidRDefault="007832C0" w:rsidP="007832C0">
      <w:pPr>
        <w:pStyle w:val="InsideAddress"/>
        <w:ind w:left="0"/>
        <w:rPr>
          <w:rFonts w:ascii="Arial" w:hAnsi="Arial" w:cs="Arial"/>
          <w:sz w:val="28"/>
        </w:rPr>
      </w:pPr>
    </w:p>
    <w:p w:rsidR="007832C0" w:rsidRPr="00347945" w:rsidRDefault="007832C0" w:rsidP="007832C0">
      <w:pPr>
        <w:pStyle w:val="InsideAddress"/>
        <w:ind w:left="0"/>
        <w:rPr>
          <w:rFonts w:ascii="Arial" w:hAnsi="Arial" w:cs="Arial"/>
          <w:sz w:val="28"/>
        </w:rPr>
      </w:pPr>
    </w:p>
    <w:p w:rsidR="007832C0" w:rsidRPr="00347945" w:rsidRDefault="007832C0" w:rsidP="007832C0">
      <w:pPr>
        <w:pStyle w:val="InsideAddress"/>
        <w:ind w:left="0"/>
        <w:rPr>
          <w:rFonts w:ascii="Arial" w:hAnsi="Arial" w:cs="Arial"/>
          <w:sz w:val="28"/>
        </w:rPr>
      </w:pPr>
    </w:p>
    <w:p w:rsidR="007832C0" w:rsidRPr="00347945" w:rsidRDefault="007832C0" w:rsidP="007832C0">
      <w:pPr>
        <w:pStyle w:val="InsideAddress"/>
        <w:numPr>
          <w:ilvl w:val="0"/>
          <w:numId w:val="37"/>
        </w:numPr>
        <w:ind w:hanging="1440"/>
        <w:rPr>
          <w:rFonts w:ascii="Arial" w:hAnsi="Arial" w:cs="Arial"/>
          <w:sz w:val="28"/>
        </w:rPr>
      </w:pPr>
    </w:p>
    <w:p w:rsidR="007832C0" w:rsidRPr="00347945" w:rsidRDefault="007832C0" w:rsidP="007832C0">
      <w:pPr>
        <w:pStyle w:val="InsideAddress"/>
        <w:ind w:left="0"/>
        <w:rPr>
          <w:rFonts w:ascii="Arial" w:hAnsi="Arial" w:cs="Arial"/>
          <w:sz w:val="28"/>
        </w:rPr>
      </w:pPr>
    </w:p>
    <w:p w:rsidR="007832C0" w:rsidRPr="00347945" w:rsidRDefault="007832C0" w:rsidP="007832C0">
      <w:pPr>
        <w:pStyle w:val="InsideAddress"/>
        <w:ind w:left="1080"/>
        <w:rPr>
          <w:rFonts w:ascii="Arial" w:hAnsi="Arial" w:cs="Arial"/>
          <w:sz w:val="28"/>
        </w:rPr>
      </w:pPr>
    </w:p>
    <w:p w:rsidR="007832C0" w:rsidRPr="00347945" w:rsidRDefault="007832C0" w:rsidP="007832C0">
      <w:pPr>
        <w:pStyle w:val="InsideAddress"/>
        <w:ind w:left="1080"/>
        <w:rPr>
          <w:rFonts w:ascii="Arial" w:hAnsi="Arial" w:cs="Arial"/>
          <w:sz w:val="28"/>
        </w:rPr>
      </w:pPr>
    </w:p>
    <w:p w:rsidR="007832C0" w:rsidRPr="00347945" w:rsidRDefault="007832C0" w:rsidP="007832C0">
      <w:pPr>
        <w:pStyle w:val="InsideAddress"/>
        <w:numPr>
          <w:ilvl w:val="0"/>
          <w:numId w:val="37"/>
        </w:numPr>
        <w:ind w:hanging="1440"/>
        <w:rPr>
          <w:rFonts w:ascii="Arial" w:hAnsi="Arial" w:cs="Arial"/>
          <w:sz w:val="28"/>
        </w:rPr>
      </w:pPr>
    </w:p>
    <w:p w:rsidR="007832C0" w:rsidRPr="00347945" w:rsidRDefault="007832C0" w:rsidP="007832C0">
      <w:pPr>
        <w:pStyle w:val="InsideAddress"/>
        <w:ind w:left="0" w:firstLine="720"/>
        <w:rPr>
          <w:rFonts w:ascii="Arial" w:hAnsi="Arial" w:cs="Arial"/>
          <w:sz w:val="28"/>
        </w:rPr>
      </w:pPr>
    </w:p>
    <w:p w:rsidR="007832C0" w:rsidRPr="00347945" w:rsidRDefault="007832C0" w:rsidP="007832C0">
      <w:pPr>
        <w:pStyle w:val="InsideAddress"/>
        <w:ind w:left="0" w:firstLine="720"/>
        <w:rPr>
          <w:rFonts w:ascii="Arial" w:hAnsi="Arial" w:cs="Arial"/>
          <w:sz w:val="28"/>
        </w:rPr>
      </w:pPr>
    </w:p>
    <w:p w:rsidR="007832C0" w:rsidRPr="002058DF" w:rsidRDefault="007832C0" w:rsidP="007832C0">
      <w:pPr>
        <w:pStyle w:val="InsideAddress"/>
        <w:numPr>
          <w:ilvl w:val="0"/>
          <w:numId w:val="39"/>
        </w:numPr>
        <w:rPr>
          <w:rFonts w:ascii="Arial" w:hAnsi="Arial" w:cs="Arial"/>
          <w:sz w:val="24"/>
          <w:szCs w:val="24"/>
        </w:rPr>
      </w:pPr>
      <w:r w:rsidRPr="00347945">
        <w:rPr>
          <w:rFonts w:ascii="Arial" w:hAnsi="Arial" w:cs="Arial"/>
          <w:sz w:val="28"/>
        </w:rPr>
        <w:t xml:space="preserve">In Community Service, we…  </w:t>
      </w:r>
      <w:r w:rsidRPr="002058DF">
        <w:rPr>
          <w:rFonts w:ascii="Arial" w:hAnsi="Arial" w:cs="Arial"/>
          <w:sz w:val="24"/>
          <w:szCs w:val="24"/>
        </w:rPr>
        <w:t>(</w:t>
      </w:r>
      <w:r w:rsidRPr="002058DF">
        <w:rPr>
          <w:rFonts w:ascii="Arial" w:hAnsi="Arial" w:cs="Arial"/>
          <w:i/>
          <w:sz w:val="24"/>
          <w:szCs w:val="24"/>
        </w:rPr>
        <w:t>Community Service</w:t>
      </w:r>
      <w:r w:rsidRPr="002058DF">
        <w:rPr>
          <w:rFonts w:ascii="Arial" w:hAnsi="Arial" w:cs="Arial"/>
          <w:sz w:val="24"/>
          <w:szCs w:val="24"/>
        </w:rPr>
        <w:t xml:space="preserve"> involves such things as community projects, highway cleanup, blood drives, and holiday bell ringing.)</w:t>
      </w:r>
    </w:p>
    <w:p w:rsidR="007832C0" w:rsidRPr="000D5700" w:rsidRDefault="007832C0" w:rsidP="007832C0">
      <w:pPr>
        <w:pStyle w:val="InsideAddress"/>
        <w:rPr>
          <w:rFonts w:ascii="Arial" w:hAnsi="Arial" w:cs="Arial"/>
          <w:sz w:val="24"/>
          <w:szCs w:val="24"/>
        </w:rPr>
      </w:pPr>
    </w:p>
    <w:p w:rsidR="007832C0" w:rsidRPr="000D5700" w:rsidRDefault="007832C0" w:rsidP="007832C0">
      <w:pPr>
        <w:pStyle w:val="InsideAddress"/>
        <w:numPr>
          <w:ilvl w:val="0"/>
          <w:numId w:val="37"/>
        </w:numPr>
        <w:ind w:hanging="1440"/>
        <w:rPr>
          <w:rFonts w:ascii="Arial" w:hAnsi="Arial" w:cs="Arial"/>
          <w:sz w:val="28"/>
          <w:szCs w:val="28"/>
        </w:rPr>
      </w:pPr>
    </w:p>
    <w:p w:rsidR="007832C0" w:rsidRPr="000D5700" w:rsidRDefault="007832C0" w:rsidP="007832C0">
      <w:pPr>
        <w:pStyle w:val="InsideAddress"/>
        <w:ind w:left="1440"/>
        <w:rPr>
          <w:rFonts w:ascii="Arial" w:hAnsi="Arial" w:cs="Arial"/>
          <w:sz w:val="24"/>
          <w:szCs w:val="24"/>
        </w:rPr>
      </w:pPr>
    </w:p>
    <w:p w:rsidR="007832C0" w:rsidRPr="000D5700" w:rsidRDefault="007832C0" w:rsidP="007832C0">
      <w:pPr>
        <w:pStyle w:val="InsideAddress"/>
        <w:ind w:left="1440"/>
        <w:rPr>
          <w:rFonts w:ascii="Arial" w:hAnsi="Arial" w:cs="Arial"/>
          <w:sz w:val="24"/>
          <w:szCs w:val="24"/>
        </w:rPr>
      </w:pPr>
    </w:p>
    <w:p w:rsidR="007832C0" w:rsidRPr="000D5700" w:rsidRDefault="007832C0" w:rsidP="007832C0">
      <w:pPr>
        <w:pStyle w:val="InsideAddress"/>
        <w:ind w:left="1440"/>
        <w:rPr>
          <w:rFonts w:ascii="Arial" w:hAnsi="Arial" w:cs="Arial"/>
          <w:sz w:val="24"/>
          <w:szCs w:val="24"/>
        </w:rPr>
      </w:pPr>
    </w:p>
    <w:p w:rsidR="007832C0" w:rsidRPr="000D5700" w:rsidRDefault="007832C0" w:rsidP="007832C0">
      <w:pPr>
        <w:pStyle w:val="InsideAddress"/>
        <w:numPr>
          <w:ilvl w:val="0"/>
          <w:numId w:val="37"/>
        </w:numPr>
        <w:ind w:hanging="1440"/>
        <w:rPr>
          <w:rFonts w:ascii="Arial" w:hAnsi="Arial" w:cs="Arial"/>
          <w:sz w:val="28"/>
          <w:szCs w:val="28"/>
        </w:rPr>
      </w:pPr>
    </w:p>
    <w:p w:rsidR="007832C0" w:rsidRPr="000D5700" w:rsidRDefault="007832C0" w:rsidP="007832C0">
      <w:pPr>
        <w:pStyle w:val="InsideAddress"/>
        <w:ind w:left="0"/>
        <w:rPr>
          <w:rFonts w:ascii="Arial" w:hAnsi="Arial" w:cs="Arial"/>
          <w:sz w:val="24"/>
          <w:szCs w:val="24"/>
        </w:rPr>
      </w:pPr>
    </w:p>
    <w:p w:rsidR="007832C0" w:rsidRPr="000D5700" w:rsidRDefault="007832C0" w:rsidP="007832C0">
      <w:pPr>
        <w:pStyle w:val="InsideAddress"/>
        <w:ind w:left="1440"/>
        <w:jc w:val="right"/>
        <w:rPr>
          <w:rFonts w:ascii="Arial" w:hAnsi="Arial" w:cs="Arial"/>
          <w:sz w:val="24"/>
          <w:szCs w:val="24"/>
        </w:rPr>
      </w:pPr>
    </w:p>
    <w:p w:rsidR="007832C0" w:rsidRPr="000D5700" w:rsidRDefault="007832C0" w:rsidP="007832C0">
      <w:pPr>
        <w:pStyle w:val="InsideAddress"/>
        <w:ind w:left="1440"/>
        <w:rPr>
          <w:rFonts w:ascii="Arial" w:hAnsi="Arial" w:cs="Arial"/>
          <w:sz w:val="24"/>
          <w:szCs w:val="24"/>
        </w:rPr>
      </w:pPr>
    </w:p>
    <w:p w:rsidR="007832C0" w:rsidRPr="000D5700" w:rsidRDefault="007832C0" w:rsidP="007832C0">
      <w:pPr>
        <w:pStyle w:val="InsideAddress"/>
        <w:numPr>
          <w:ilvl w:val="0"/>
          <w:numId w:val="37"/>
        </w:numPr>
        <w:ind w:hanging="1440"/>
        <w:rPr>
          <w:rFonts w:ascii="Arial" w:hAnsi="Arial" w:cs="Arial"/>
          <w:sz w:val="28"/>
          <w:szCs w:val="28"/>
        </w:rPr>
      </w:pPr>
    </w:p>
    <w:p w:rsidR="007832C0" w:rsidRPr="000D5700" w:rsidRDefault="007832C0" w:rsidP="007832C0">
      <w:pPr>
        <w:pStyle w:val="InsideAddress"/>
        <w:ind w:left="0"/>
        <w:rPr>
          <w:rFonts w:ascii="Arial" w:hAnsi="Arial" w:cs="Arial"/>
          <w:sz w:val="24"/>
          <w:szCs w:val="24"/>
        </w:rPr>
      </w:pPr>
    </w:p>
    <w:p w:rsidR="007832C0" w:rsidRPr="000D5700" w:rsidRDefault="007832C0" w:rsidP="007832C0">
      <w:pPr>
        <w:pStyle w:val="InsideAddress"/>
        <w:ind w:left="0"/>
        <w:rPr>
          <w:rFonts w:ascii="Arial" w:hAnsi="Arial" w:cs="Arial"/>
          <w:sz w:val="24"/>
          <w:szCs w:val="24"/>
        </w:rPr>
      </w:pPr>
    </w:p>
    <w:p w:rsidR="007832C0" w:rsidRPr="000D5700" w:rsidRDefault="007832C0" w:rsidP="007832C0">
      <w:pPr>
        <w:pStyle w:val="InsideAddress"/>
        <w:ind w:left="0"/>
        <w:rPr>
          <w:rFonts w:ascii="Arial" w:hAnsi="Arial" w:cs="Arial"/>
          <w:sz w:val="24"/>
          <w:szCs w:val="24"/>
        </w:rPr>
      </w:pPr>
    </w:p>
    <w:p w:rsidR="007832C0" w:rsidRPr="002058DF" w:rsidRDefault="007832C0" w:rsidP="007832C0">
      <w:pPr>
        <w:pStyle w:val="InsideAddress"/>
        <w:numPr>
          <w:ilvl w:val="0"/>
          <w:numId w:val="39"/>
        </w:numPr>
        <w:rPr>
          <w:rFonts w:ascii="Arial" w:hAnsi="Arial" w:cs="Arial"/>
          <w:sz w:val="24"/>
          <w:szCs w:val="24"/>
        </w:rPr>
      </w:pPr>
      <w:r w:rsidRPr="00347945">
        <w:rPr>
          <w:rFonts w:ascii="Arial" w:hAnsi="Arial" w:cs="Arial"/>
          <w:sz w:val="28"/>
        </w:rPr>
        <w:t xml:space="preserve">In </w:t>
      </w:r>
      <w:r>
        <w:rPr>
          <w:rFonts w:ascii="Arial" w:hAnsi="Arial" w:cs="Arial"/>
          <w:sz w:val="28"/>
        </w:rPr>
        <w:t>New Generations</w:t>
      </w:r>
      <w:r w:rsidRPr="00347945">
        <w:rPr>
          <w:rFonts w:ascii="Arial" w:hAnsi="Arial" w:cs="Arial"/>
          <w:sz w:val="28"/>
        </w:rPr>
        <w:t xml:space="preserve">, we… </w:t>
      </w:r>
      <w:r w:rsidRPr="002058DF">
        <w:rPr>
          <w:rFonts w:ascii="Arial" w:hAnsi="Arial" w:cs="Arial"/>
          <w:sz w:val="24"/>
          <w:szCs w:val="24"/>
        </w:rPr>
        <w:t>(</w:t>
      </w:r>
      <w:r w:rsidRPr="002058DF">
        <w:rPr>
          <w:rFonts w:ascii="Arial" w:hAnsi="Arial" w:cs="Arial"/>
          <w:i/>
          <w:sz w:val="24"/>
          <w:szCs w:val="24"/>
        </w:rPr>
        <w:t xml:space="preserve">New Generations </w:t>
      </w:r>
      <w:r w:rsidRPr="002058DF">
        <w:rPr>
          <w:rFonts w:ascii="Arial" w:hAnsi="Arial" w:cs="Arial"/>
          <w:sz w:val="24"/>
          <w:szCs w:val="24"/>
        </w:rPr>
        <w:t xml:space="preserve">includes Youth programs, RYLA, Interact, and Rotaract.)  </w:t>
      </w:r>
    </w:p>
    <w:p w:rsidR="007832C0" w:rsidRPr="000D5700" w:rsidRDefault="007832C0" w:rsidP="007832C0">
      <w:pPr>
        <w:pStyle w:val="InsideAddress"/>
        <w:rPr>
          <w:rFonts w:ascii="Arial" w:hAnsi="Arial" w:cs="Arial"/>
          <w:sz w:val="24"/>
          <w:szCs w:val="24"/>
        </w:rPr>
      </w:pPr>
    </w:p>
    <w:p w:rsidR="007832C0" w:rsidRPr="000D5700" w:rsidRDefault="007832C0" w:rsidP="007832C0">
      <w:pPr>
        <w:pStyle w:val="InsideAddress"/>
        <w:numPr>
          <w:ilvl w:val="0"/>
          <w:numId w:val="37"/>
        </w:numPr>
        <w:ind w:hanging="1440"/>
        <w:rPr>
          <w:rFonts w:ascii="Arial" w:hAnsi="Arial" w:cs="Arial"/>
          <w:sz w:val="28"/>
          <w:szCs w:val="28"/>
        </w:rPr>
      </w:pPr>
    </w:p>
    <w:p w:rsidR="007832C0" w:rsidRPr="000D5700" w:rsidRDefault="007832C0" w:rsidP="007832C0">
      <w:pPr>
        <w:pStyle w:val="InsideAddress"/>
        <w:ind w:left="1440"/>
        <w:rPr>
          <w:rFonts w:ascii="Arial" w:hAnsi="Arial" w:cs="Arial"/>
          <w:sz w:val="24"/>
          <w:szCs w:val="24"/>
        </w:rPr>
      </w:pPr>
    </w:p>
    <w:p w:rsidR="007832C0" w:rsidRPr="000D5700" w:rsidRDefault="007832C0" w:rsidP="007832C0">
      <w:pPr>
        <w:pStyle w:val="InsideAddress"/>
        <w:ind w:left="1440"/>
        <w:rPr>
          <w:rFonts w:ascii="Arial" w:hAnsi="Arial" w:cs="Arial"/>
          <w:sz w:val="24"/>
          <w:szCs w:val="24"/>
        </w:rPr>
      </w:pPr>
    </w:p>
    <w:p w:rsidR="007832C0" w:rsidRPr="000D5700" w:rsidRDefault="007832C0" w:rsidP="007832C0">
      <w:pPr>
        <w:pStyle w:val="InsideAddress"/>
        <w:ind w:left="1440"/>
        <w:rPr>
          <w:rFonts w:ascii="Arial" w:hAnsi="Arial" w:cs="Arial"/>
          <w:sz w:val="24"/>
          <w:szCs w:val="24"/>
        </w:rPr>
      </w:pPr>
    </w:p>
    <w:p w:rsidR="007832C0" w:rsidRPr="000D5700" w:rsidRDefault="007832C0" w:rsidP="007832C0">
      <w:pPr>
        <w:pStyle w:val="InsideAddress"/>
        <w:numPr>
          <w:ilvl w:val="0"/>
          <w:numId w:val="37"/>
        </w:numPr>
        <w:ind w:hanging="1440"/>
        <w:rPr>
          <w:rFonts w:ascii="Arial" w:hAnsi="Arial" w:cs="Arial"/>
          <w:sz w:val="28"/>
          <w:szCs w:val="28"/>
        </w:rPr>
      </w:pPr>
    </w:p>
    <w:p w:rsidR="007832C0" w:rsidRPr="000D5700" w:rsidRDefault="007832C0" w:rsidP="007832C0">
      <w:pPr>
        <w:pStyle w:val="InsideAddress"/>
        <w:ind w:left="0"/>
        <w:rPr>
          <w:rFonts w:ascii="Arial" w:hAnsi="Arial" w:cs="Arial"/>
          <w:sz w:val="24"/>
          <w:szCs w:val="24"/>
        </w:rPr>
      </w:pPr>
    </w:p>
    <w:p w:rsidR="007832C0" w:rsidRPr="000D5700" w:rsidRDefault="007832C0" w:rsidP="007832C0">
      <w:pPr>
        <w:pStyle w:val="InsideAddress"/>
        <w:ind w:left="1440"/>
        <w:rPr>
          <w:rFonts w:ascii="Arial" w:hAnsi="Arial" w:cs="Arial"/>
          <w:sz w:val="24"/>
          <w:szCs w:val="24"/>
        </w:rPr>
      </w:pPr>
    </w:p>
    <w:p w:rsidR="007832C0" w:rsidRPr="000D5700" w:rsidRDefault="007832C0" w:rsidP="007832C0">
      <w:pPr>
        <w:pStyle w:val="InsideAddress"/>
        <w:ind w:left="1440"/>
        <w:rPr>
          <w:rFonts w:ascii="Arial" w:hAnsi="Arial" w:cs="Arial"/>
          <w:sz w:val="24"/>
          <w:szCs w:val="24"/>
        </w:rPr>
      </w:pPr>
    </w:p>
    <w:p w:rsidR="007832C0" w:rsidRPr="000D5700" w:rsidRDefault="007832C0" w:rsidP="007832C0">
      <w:pPr>
        <w:pStyle w:val="InsideAddress"/>
        <w:numPr>
          <w:ilvl w:val="0"/>
          <w:numId w:val="37"/>
        </w:numPr>
        <w:ind w:hanging="1440"/>
        <w:rPr>
          <w:rFonts w:ascii="Arial" w:hAnsi="Arial" w:cs="Arial"/>
          <w:sz w:val="28"/>
          <w:szCs w:val="28"/>
        </w:rPr>
      </w:pPr>
    </w:p>
    <w:p w:rsidR="007832C0" w:rsidRPr="000D5700" w:rsidRDefault="007832C0" w:rsidP="007832C0">
      <w:pPr>
        <w:pStyle w:val="InsideAddress"/>
        <w:ind w:left="0"/>
        <w:rPr>
          <w:rFonts w:ascii="Arial" w:hAnsi="Arial" w:cs="Arial"/>
          <w:sz w:val="24"/>
          <w:szCs w:val="24"/>
        </w:rPr>
      </w:pPr>
    </w:p>
    <w:p w:rsidR="007832C0" w:rsidRPr="000D5700" w:rsidRDefault="007832C0" w:rsidP="007832C0">
      <w:pPr>
        <w:pStyle w:val="InsideAddress"/>
        <w:ind w:left="0"/>
        <w:rPr>
          <w:rFonts w:ascii="Arial" w:hAnsi="Arial" w:cs="Arial"/>
          <w:sz w:val="24"/>
          <w:szCs w:val="24"/>
        </w:rPr>
      </w:pPr>
    </w:p>
    <w:p w:rsidR="007832C0" w:rsidRPr="000D5700" w:rsidRDefault="007832C0" w:rsidP="007832C0">
      <w:pPr>
        <w:pStyle w:val="InsideAddress"/>
        <w:ind w:left="0"/>
        <w:rPr>
          <w:rFonts w:ascii="Arial" w:hAnsi="Arial" w:cs="Arial"/>
          <w:sz w:val="24"/>
          <w:szCs w:val="24"/>
        </w:rPr>
      </w:pPr>
    </w:p>
    <w:p w:rsidR="007832C0" w:rsidRPr="002058DF" w:rsidRDefault="007832C0" w:rsidP="007832C0">
      <w:pPr>
        <w:pStyle w:val="InsideAddress"/>
        <w:numPr>
          <w:ilvl w:val="0"/>
          <w:numId w:val="39"/>
        </w:numPr>
        <w:rPr>
          <w:rFonts w:ascii="Arial" w:hAnsi="Arial" w:cs="Arial"/>
          <w:sz w:val="24"/>
          <w:szCs w:val="24"/>
        </w:rPr>
      </w:pPr>
      <w:r w:rsidRPr="00347945">
        <w:rPr>
          <w:rFonts w:ascii="Arial" w:hAnsi="Arial" w:cs="Arial"/>
          <w:sz w:val="28"/>
        </w:rPr>
        <w:t xml:space="preserve">In International Service, we…    </w:t>
      </w:r>
      <w:r w:rsidRPr="002058DF">
        <w:rPr>
          <w:rFonts w:ascii="Arial" w:hAnsi="Arial" w:cs="Arial"/>
          <w:sz w:val="24"/>
          <w:szCs w:val="24"/>
        </w:rPr>
        <w:t>(</w:t>
      </w:r>
      <w:r w:rsidRPr="002058DF">
        <w:rPr>
          <w:rFonts w:ascii="Arial" w:hAnsi="Arial" w:cs="Arial"/>
          <w:i/>
          <w:sz w:val="24"/>
          <w:szCs w:val="24"/>
        </w:rPr>
        <w:t>International Service</w:t>
      </w:r>
      <w:r w:rsidRPr="002058DF">
        <w:rPr>
          <w:rFonts w:ascii="Arial" w:hAnsi="Arial" w:cs="Arial"/>
          <w:sz w:val="24"/>
          <w:szCs w:val="24"/>
        </w:rPr>
        <w:t xml:space="preserve"> can support youth exchange, </w:t>
      </w:r>
      <w:r>
        <w:rPr>
          <w:rFonts w:ascii="Arial" w:hAnsi="Arial" w:cs="Arial"/>
          <w:sz w:val="24"/>
          <w:szCs w:val="24"/>
        </w:rPr>
        <w:t>global</w:t>
      </w:r>
      <w:r w:rsidRPr="002058DF">
        <w:rPr>
          <w:rFonts w:ascii="Arial" w:hAnsi="Arial" w:cs="Arial"/>
          <w:sz w:val="24"/>
          <w:szCs w:val="24"/>
        </w:rPr>
        <w:t xml:space="preserve"> grants, group study exchange, </w:t>
      </w:r>
      <w:r>
        <w:rPr>
          <w:rFonts w:ascii="Arial" w:hAnsi="Arial" w:cs="Arial"/>
          <w:sz w:val="24"/>
          <w:szCs w:val="24"/>
        </w:rPr>
        <w:t xml:space="preserve">vocational training teams, </w:t>
      </w:r>
      <w:r w:rsidRPr="002058DF">
        <w:rPr>
          <w:rFonts w:ascii="Arial" w:hAnsi="Arial" w:cs="Arial"/>
          <w:sz w:val="24"/>
          <w:szCs w:val="24"/>
        </w:rPr>
        <w:t>overseas projects, scholar programs</w:t>
      </w:r>
      <w:r>
        <w:rPr>
          <w:rFonts w:ascii="Arial" w:hAnsi="Arial" w:cs="Arial"/>
          <w:sz w:val="24"/>
          <w:szCs w:val="24"/>
        </w:rPr>
        <w:t xml:space="preserve"> and immunization days</w:t>
      </w:r>
      <w:r w:rsidRPr="002058DF">
        <w:rPr>
          <w:rFonts w:ascii="Arial" w:hAnsi="Arial" w:cs="Arial"/>
          <w:sz w:val="24"/>
          <w:szCs w:val="24"/>
        </w:rPr>
        <w:t>.)</w:t>
      </w:r>
    </w:p>
    <w:p w:rsidR="007832C0" w:rsidRPr="000D5700" w:rsidRDefault="007832C0" w:rsidP="007832C0">
      <w:pPr>
        <w:pStyle w:val="InsideAddress"/>
        <w:rPr>
          <w:rFonts w:ascii="Arial" w:hAnsi="Arial" w:cs="Arial"/>
          <w:sz w:val="24"/>
          <w:szCs w:val="24"/>
        </w:rPr>
      </w:pPr>
    </w:p>
    <w:p w:rsidR="007832C0" w:rsidRPr="000D5700" w:rsidRDefault="007832C0" w:rsidP="007832C0">
      <w:pPr>
        <w:pStyle w:val="InsideAddress"/>
        <w:numPr>
          <w:ilvl w:val="0"/>
          <w:numId w:val="37"/>
        </w:numPr>
        <w:ind w:hanging="1440"/>
        <w:rPr>
          <w:rFonts w:ascii="Arial" w:hAnsi="Arial" w:cs="Arial"/>
          <w:sz w:val="28"/>
          <w:szCs w:val="28"/>
        </w:rPr>
      </w:pPr>
    </w:p>
    <w:p w:rsidR="007832C0" w:rsidRPr="000D5700" w:rsidRDefault="007832C0" w:rsidP="007832C0">
      <w:pPr>
        <w:pStyle w:val="InsideAddress"/>
        <w:ind w:left="1440"/>
        <w:rPr>
          <w:rFonts w:ascii="Arial" w:hAnsi="Arial" w:cs="Arial"/>
          <w:sz w:val="24"/>
          <w:szCs w:val="24"/>
        </w:rPr>
      </w:pPr>
    </w:p>
    <w:p w:rsidR="007832C0" w:rsidRPr="000D5700" w:rsidRDefault="007832C0" w:rsidP="007832C0">
      <w:pPr>
        <w:pStyle w:val="InsideAddress"/>
        <w:ind w:left="1440"/>
        <w:rPr>
          <w:rFonts w:ascii="Arial" w:hAnsi="Arial" w:cs="Arial"/>
          <w:sz w:val="24"/>
          <w:szCs w:val="24"/>
        </w:rPr>
      </w:pPr>
    </w:p>
    <w:p w:rsidR="007832C0" w:rsidRPr="000D5700" w:rsidRDefault="007832C0" w:rsidP="007832C0">
      <w:pPr>
        <w:pStyle w:val="InsideAddress"/>
        <w:ind w:left="1440"/>
        <w:rPr>
          <w:rFonts w:ascii="Arial" w:hAnsi="Arial" w:cs="Arial"/>
          <w:sz w:val="24"/>
          <w:szCs w:val="24"/>
        </w:rPr>
      </w:pPr>
    </w:p>
    <w:p w:rsidR="007832C0" w:rsidRPr="000D5700" w:rsidRDefault="007832C0" w:rsidP="007832C0">
      <w:pPr>
        <w:pStyle w:val="InsideAddress"/>
        <w:numPr>
          <w:ilvl w:val="0"/>
          <w:numId w:val="37"/>
        </w:numPr>
        <w:ind w:hanging="1440"/>
        <w:rPr>
          <w:rFonts w:ascii="Arial" w:hAnsi="Arial" w:cs="Arial"/>
          <w:sz w:val="28"/>
          <w:szCs w:val="28"/>
        </w:rPr>
      </w:pPr>
    </w:p>
    <w:p w:rsidR="007832C0" w:rsidRPr="000D5700" w:rsidRDefault="007832C0" w:rsidP="007832C0">
      <w:pPr>
        <w:pStyle w:val="InsideAddress"/>
        <w:ind w:left="0"/>
        <w:rPr>
          <w:rFonts w:ascii="Arial" w:hAnsi="Arial" w:cs="Arial"/>
          <w:sz w:val="24"/>
          <w:szCs w:val="24"/>
        </w:rPr>
      </w:pPr>
    </w:p>
    <w:p w:rsidR="007832C0" w:rsidRPr="000D5700" w:rsidRDefault="007832C0" w:rsidP="007832C0">
      <w:pPr>
        <w:pStyle w:val="InsideAddress"/>
        <w:ind w:left="1440"/>
        <w:rPr>
          <w:rFonts w:ascii="Arial" w:hAnsi="Arial" w:cs="Arial"/>
          <w:sz w:val="24"/>
          <w:szCs w:val="24"/>
        </w:rPr>
      </w:pPr>
    </w:p>
    <w:p w:rsidR="007832C0" w:rsidRPr="000D5700" w:rsidRDefault="007832C0" w:rsidP="007832C0">
      <w:pPr>
        <w:pStyle w:val="InsideAddress"/>
        <w:ind w:left="1440"/>
        <w:rPr>
          <w:rFonts w:ascii="Arial" w:hAnsi="Arial" w:cs="Arial"/>
          <w:sz w:val="24"/>
          <w:szCs w:val="24"/>
        </w:rPr>
      </w:pPr>
    </w:p>
    <w:p w:rsidR="007832C0" w:rsidRPr="000D5700" w:rsidRDefault="007832C0" w:rsidP="007832C0">
      <w:pPr>
        <w:pStyle w:val="InsideAddress"/>
        <w:numPr>
          <w:ilvl w:val="0"/>
          <w:numId w:val="37"/>
        </w:numPr>
        <w:ind w:hanging="1440"/>
        <w:rPr>
          <w:rFonts w:ascii="Arial" w:hAnsi="Arial" w:cs="Arial"/>
          <w:sz w:val="28"/>
          <w:szCs w:val="28"/>
        </w:rPr>
      </w:pPr>
    </w:p>
    <w:p w:rsidR="007832C0" w:rsidRPr="002058DF" w:rsidRDefault="007832C0" w:rsidP="007832C0">
      <w:pPr>
        <w:pStyle w:val="InsideAddress"/>
        <w:ind w:left="0"/>
        <w:rPr>
          <w:rFonts w:ascii="Arial" w:hAnsi="Arial" w:cs="Arial"/>
          <w:color w:val="000000"/>
          <w:sz w:val="24"/>
          <w:szCs w:val="24"/>
        </w:rPr>
      </w:pPr>
      <w:r>
        <w:rPr>
          <w:rFonts w:ascii="Arial" w:hAnsi="Arial" w:cs="Arial"/>
          <w:sz w:val="28"/>
        </w:rPr>
        <w:lastRenderedPageBreak/>
        <w:t>D…Because w</w:t>
      </w:r>
      <w:r w:rsidRPr="00C26C67">
        <w:rPr>
          <w:rFonts w:ascii="Arial" w:hAnsi="Arial" w:cs="Arial"/>
          <w:color w:val="000000"/>
          <w:sz w:val="28"/>
        </w:rPr>
        <w:t xml:space="preserve">e now have the following Fundraisers that raise this amount of money.  In Fundraising, we… </w:t>
      </w:r>
      <w:r w:rsidRPr="002058DF">
        <w:rPr>
          <w:rFonts w:ascii="Arial" w:hAnsi="Arial" w:cs="Arial"/>
          <w:color w:val="000000"/>
          <w:sz w:val="24"/>
          <w:szCs w:val="24"/>
        </w:rPr>
        <w:t>(Accomplished these fundraising projects and annually produced these dollars</w:t>
      </w:r>
      <w:r>
        <w:rPr>
          <w:rFonts w:ascii="Arial" w:hAnsi="Arial" w:cs="Arial"/>
          <w:color w:val="000000"/>
          <w:sz w:val="24"/>
          <w:szCs w:val="24"/>
        </w:rPr>
        <w:t>.</w:t>
      </w:r>
      <w:r w:rsidRPr="002058DF">
        <w:rPr>
          <w:rFonts w:ascii="Arial" w:hAnsi="Arial" w:cs="Arial"/>
          <w:color w:val="000000"/>
          <w:sz w:val="24"/>
          <w:szCs w:val="24"/>
        </w:rPr>
        <w:t>)</w:t>
      </w:r>
    </w:p>
    <w:p w:rsidR="007832C0" w:rsidRDefault="007832C0" w:rsidP="007832C0">
      <w:pPr>
        <w:pStyle w:val="InsideAddress"/>
        <w:ind w:left="0"/>
        <w:rPr>
          <w:rFonts w:ascii="Arial" w:hAnsi="Arial" w:cs="Arial"/>
          <w:color w:val="000000"/>
          <w:sz w:val="22"/>
          <w:szCs w:val="22"/>
        </w:rPr>
      </w:pPr>
      <w:r>
        <w:rPr>
          <w:rFonts w:ascii="Arial" w:hAnsi="Arial" w:cs="Arial"/>
          <w:color w:val="000000"/>
          <w:sz w:val="22"/>
          <w:szCs w:val="22"/>
        </w:rPr>
        <w:tab/>
      </w:r>
    </w:p>
    <w:p w:rsidR="007832C0" w:rsidRPr="00C26C67" w:rsidRDefault="007832C0" w:rsidP="007832C0">
      <w:pPr>
        <w:pStyle w:val="InsideAddress"/>
        <w:tabs>
          <w:tab w:val="left" w:pos="7020"/>
        </w:tabs>
        <w:ind w:left="0" w:firstLine="360"/>
        <w:rPr>
          <w:rFonts w:ascii="Arial" w:hAnsi="Arial" w:cs="Arial"/>
          <w:b/>
          <w:sz w:val="24"/>
          <w:szCs w:val="24"/>
        </w:rPr>
      </w:pPr>
      <w:r w:rsidRPr="00C26C67">
        <w:rPr>
          <w:rFonts w:ascii="Arial" w:hAnsi="Arial" w:cs="Arial"/>
          <w:b/>
          <w:color w:val="000000"/>
          <w:sz w:val="24"/>
          <w:szCs w:val="24"/>
          <w:u w:val="single"/>
        </w:rPr>
        <w:t>PROJECTS</w:t>
      </w:r>
      <w:r>
        <w:rPr>
          <w:rFonts w:ascii="Arial" w:hAnsi="Arial" w:cs="Arial"/>
          <w:b/>
          <w:color w:val="000000"/>
          <w:sz w:val="24"/>
          <w:szCs w:val="24"/>
        </w:rPr>
        <w:tab/>
      </w:r>
      <w:r w:rsidRPr="00C26C67">
        <w:rPr>
          <w:rFonts w:ascii="Arial" w:hAnsi="Arial" w:cs="Arial"/>
          <w:b/>
          <w:color w:val="000000"/>
          <w:sz w:val="24"/>
          <w:szCs w:val="24"/>
          <w:u w:val="single"/>
        </w:rPr>
        <w:t>DOLLARS RAISED</w:t>
      </w:r>
    </w:p>
    <w:p w:rsidR="007832C0" w:rsidRPr="00C26C67" w:rsidRDefault="007832C0" w:rsidP="007832C0">
      <w:pPr>
        <w:pStyle w:val="InsideAddress"/>
        <w:ind w:left="0"/>
        <w:rPr>
          <w:rFonts w:ascii="Arial" w:hAnsi="Arial" w:cs="Arial"/>
          <w:sz w:val="16"/>
          <w:szCs w:val="16"/>
        </w:rPr>
      </w:pPr>
    </w:p>
    <w:p w:rsidR="007832C0" w:rsidRPr="00347945" w:rsidRDefault="004B112F" w:rsidP="007832C0">
      <w:pPr>
        <w:pStyle w:val="InsideAddress"/>
        <w:numPr>
          <w:ilvl w:val="0"/>
          <w:numId w:val="37"/>
        </w:numPr>
        <w:ind w:hanging="1440"/>
        <w:rPr>
          <w:rFonts w:ascii="Arial" w:hAnsi="Arial" w:cs="Arial"/>
          <w:sz w:val="28"/>
        </w:rPr>
      </w:pPr>
      <w:r>
        <w:rPr>
          <w:rFonts w:ascii="Arial" w:hAnsi="Arial" w:cs="Arial"/>
          <w:noProof/>
          <w:sz w:val="28"/>
        </w:rPr>
        <w:pict>
          <v:shape id="Text Box 25" o:spid="_x0000_s1034" type="#_x0000_t202" style="position:absolute;left:0;text-align:left;margin-left:351pt;margin-top:1.25pt;width:108pt;height:36pt;z-index:251738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" filled="f" fillcolor="yellow">
            <v:textbox>
              <w:txbxContent>
                <w:p w:rsidR="002B0364" w:rsidRDefault="002B0364" w:rsidP="007832C0"/>
                <w:p w:rsidR="002B0364" w:rsidRDefault="002B0364" w:rsidP="007832C0">
                  <w:r>
                    <w:t>$ __________/Yr.</w:t>
                  </w:r>
                </w:p>
              </w:txbxContent>
            </v:textbox>
          </v:shape>
        </w:pict>
      </w:r>
    </w:p>
    <w:p w:rsidR="007832C0" w:rsidRPr="00347945" w:rsidRDefault="007832C0" w:rsidP="007832C0">
      <w:pPr>
        <w:pStyle w:val="InsideAddress"/>
        <w:ind w:left="1440"/>
        <w:rPr>
          <w:rFonts w:ascii="Arial" w:hAnsi="Arial" w:cs="Arial"/>
          <w:sz w:val="28"/>
        </w:rPr>
      </w:pPr>
    </w:p>
    <w:p w:rsidR="007832C0" w:rsidRDefault="007832C0" w:rsidP="00E82BFD">
      <w:pPr>
        <w:pStyle w:val="InsideAddress"/>
        <w:ind w:left="0"/>
        <w:rPr>
          <w:rFonts w:ascii="Arial" w:hAnsi="Arial" w:cs="Arial"/>
          <w:sz w:val="28"/>
        </w:rPr>
      </w:pPr>
    </w:p>
    <w:p w:rsidR="007832C0" w:rsidRPr="00347945" w:rsidRDefault="004B112F" w:rsidP="007832C0">
      <w:pPr>
        <w:pStyle w:val="InsideAddress"/>
        <w:ind w:left="1440"/>
        <w:rPr>
          <w:rFonts w:ascii="Arial" w:hAnsi="Arial" w:cs="Arial"/>
          <w:sz w:val="28"/>
        </w:rPr>
      </w:pPr>
      <w:r>
        <w:rPr>
          <w:rFonts w:ascii="Arial" w:hAnsi="Arial" w:cs="Arial"/>
          <w:noProof/>
          <w:sz w:val="28"/>
        </w:rPr>
        <w:pict>
          <v:shape id="Text Box 22" o:spid="_x0000_s1035" type="#_x0000_t202" style="position:absolute;left:0;text-align:left;margin-left:351pt;margin-top:15pt;width:108pt;height:36pt;z-index:2517391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" filled="f">
            <v:textbox>
              <w:txbxContent>
                <w:p w:rsidR="002B0364" w:rsidRDefault="002B0364" w:rsidP="007832C0"/>
                <w:p w:rsidR="002B0364" w:rsidRDefault="002B0364" w:rsidP="007832C0">
                  <w:r>
                    <w:t>$ __________/Yr.</w:t>
                  </w:r>
                </w:p>
              </w:txbxContent>
            </v:textbox>
          </v:shape>
        </w:pict>
      </w:r>
    </w:p>
    <w:p w:rsidR="007832C0" w:rsidRPr="00347945" w:rsidRDefault="007832C0" w:rsidP="007832C0">
      <w:pPr>
        <w:pStyle w:val="InsideAddress"/>
        <w:numPr>
          <w:ilvl w:val="0"/>
          <w:numId w:val="37"/>
        </w:numPr>
        <w:ind w:hanging="1440"/>
        <w:rPr>
          <w:rFonts w:ascii="Arial" w:hAnsi="Arial" w:cs="Arial"/>
          <w:sz w:val="28"/>
        </w:rPr>
      </w:pPr>
    </w:p>
    <w:p w:rsidR="007832C0" w:rsidRPr="00347945" w:rsidRDefault="007832C0" w:rsidP="007832C0">
      <w:pPr>
        <w:pStyle w:val="InsideAddress"/>
        <w:ind w:left="0"/>
        <w:rPr>
          <w:rFonts w:ascii="Arial" w:hAnsi="Arial" w:cs="Arial"/>
          <w:sz w:val="28"/>
        </w:rPr>
      </w:pPr>
    </w:p>
    <w:p w:rsidR="007832C0" w:rsidRDefault="007832C0" w:rsidP="007832C0">
      <w:pPr>
        <w:pStyle w:val="InsideAddress"/>
        <w:ind w:left="0"/>
        <w:rPr>
          <w:rFonts w:ascii="Arial" w:hAnsi="Arial" w:cs="Arial"/>
          <w:sz w:val="28"/>
        </w:rPr>
      </w:pPr>
    </w:p>
    <w:p w:rsidR="007832C0" w:rsidRPr="00347945" w:rsidRDefault="007832C0" w:rsidP="007832C0">
      <w:pPr>
        <w:pStyle w:val="InsideAddress"/>
        <w:ind w:left="0"/>
        <w:rPr>
          <w:rFonts w:ascii="Arial" w:hAnsi="Arial" w:cs="Arial"/>
          <w:sz w:val="28"/>
        </w:rPr>
      </w:pPr>
    </w:p>
    <w:p w:rsidR="007832C0" w:rsidRPr="00347945" w:rsidRDefault="004B112F" w:rsidP="007832C0">
      <w:pPr>
        <w:pStyle w:val="InsideAddress"/>
        <w:numPr>
          <w:ilvl w:val="0"/>
          <w:numId w:val="37"/>
        </w:numPr>
        <w:ind w:hanging="1440"/>
        <w:rPr>
          <w:rFonts w:ascii="Arial" w:hAnsi="Arial" w:cs="Arial"/>
          <w:sz w:val="28"/>
        </w:rPr>
      </w:pPr>
      <w:r>
        <w:rPr>
          <w:rFonts w:ascii="Arial" w:hAnsi="Arial" w:cs="Arial"/>
          <w:noProof/>
          <w:sz w:val="28"/>
        </w:rPr>
        <w:pict>
          <v:shape id="Text Box 21" o:spid="_x0000_s1036" type="#_x0000_t202" style="position:absolute;left:0;text-align:left;margin-left:351pt;margin-top:1.25pt;width:108pt;height:36pt;z-index:2517401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" filled="f" fillcolor="yellow">
            <v:textbox>
              <w:txbxContent>
                <w:p w:rsidR="002B0364" w:rsidRDefault="002B0364" w:rsidP="007832C0"/>
                <w:p w:rsidR="002B0364" w:rsidRDefault="002B0364" w:rsidP="007832C0">
                  <w:r>
                    <w:t>$ __________/Yr.</w:t>
                  </w:r>
                </w:p>
              </w:txbxContent>
            </v:textbox>
          </v:shape>
        </w:pict>
      </w:r>
    </w:p>
    <w:p w:rsidR="007832C0" w:rsidRPr="00347945" w:rsidRDefault="007832C0" w:rsidP="007832C0">
      <w:pPr>
        <w:pStyle w:val="InsideAddress"/>
        <w:ind w:left="0"/>
        <w:rPr>
          <w:rFonts w:ascii="Arial" w:hAnsi="Arial" w:cs="Arial"/>
          <w:sz w:val="28"/>
        </w:rPr>
      </w:pPr>
    </w:p>
    <w:p w:rsidR="007832C0" w:rsidRDefault="007832C0" w:rsidP="007832C0">
      <w:pPr>
        <w:pStyle w:val="InsideAddress"/>
        <w:ind w:left="0"/>
        <w:rPr>
          <w:rFonts w:ascii="Arial" w:hAnsi="Arial" w:cs="Arial"/>
          <w:sz w:val="28"/>
        </w:rPr>
      </w:pPr>
    </w:p>
    <w:p w:rsidR="007832C0" w:rsidRDefault="007832C0" w:rsidP="007832C0">
      <w:pPr>
        <w:pStyle w:val="InsideAddress"/>
        <w:ind w:left="0"/>
        <w:rPr>
          <w:rFonts w:ascii="Arial" w:hAnsi="Arial" w:cs="Arial"/>
          <w:sz w:val="28"/>
        </w:rPr>
      </w:pPr>
    </w:p>
    <w:p w:rsidR="007832C0" w:rsidRPr="002058DF" w:rsidRDefault="007832C0" w:rsidP="007832C0">
      <w:pPr>
        <w:pStyle w:val="InsideAddress"/>
        <w:ind w:left="0"/>
        <w:rPr>
          <w:rFonts w:ascii="Arial" w:hAnsi="Arial" w:cs="Arial"/>
          <w:sz w:val="24"/>
          <w:szCs w:val="24"/>
        </w:rPr>
      </w:pPr>
      <w:r>
        <w:rPr>
          <w:rFonts w:ascii="Arial" w:hAnsi="Arial" w:cs="Arial"/>
          <w:sz w:val="28"/>
        </w:rPr>
        <w:t>E</w:t>
      </w:r>
      <w:r w:rsidRPr="00347945">
        <w:rPr>
          <w:rFonts w:ascii="Arial" w:hAnsi="Arial" w:cs="Arial"/>
          <w:sz w:val="28"/>
        </w:rPr>
        <w:t xml:space="preserve">…Because </w:t>
      </w:r>
      <w:r w:rsidRPr="00C26C67">
        <w:rPr>
          <w:rFonts w:ascii="Arial" w:hAnsi="Arial" w:cs="Arial"/>
          <w:sz w:val="28"/>
        </w:rPr>
        <w:t>of the success of The Rotary Foundation (TRF)  fundraising achievements and Club</w:t>
      </w:r>
      <w:r>
        <w:rPr>
          <w:rFonts w:ascii="Arial" w:hAnsi="Arial" w:cs="Arial"/>
          <w:sz w:val="28"/>
        </w:rPr>
        <w:t xml:space="preserve"> </w:t>
      </w:r>
      <w:r w:rsidRPr="00347945">
        <w:rPr>
          <w:rFonts w:ascii="Arial" w:hAnsi="Arial" w:cs="Arial"/>
          <w:sz w:val="28"/>
        </w:rPr>
        <w:t xml:space="preserve">Foundation </w:t>
      </w:r>
      <w:r>
        <w:rPr>
          <w:rFonts w:ascii="Arial" w:hAnsi="Arial" w:cs="Arial"/>
          <w:sz w:val="28"/>
        </w:rPr>
        <w:t>fund</w:t>
      </w:r>
      <w:r w:rsidRPr="00347945">
        <w:rPr>
          <w:rFonts w:ascii="Arial" w:hAnsi="Arial" w:cs="Arial"/>
          <w:sz w:val="28"/>
        </w:rPr>
        <w:t xml:space="preserve">raising achievements, we...  </w:t>
      </w:r>
      <w:r w:rsidRPr="00347945">
        <w:rPr>
          <w:rFonts w:ascii="Arial" w:hAnsi="Arial" w:cs="Arial"/>
          <w:sz w:val="22"/>
          <w:szCs w:val="22"/>
        </w:rPr>
        <w:t>(</w:t>
      </w:r>
      <w:r w:rsidRPr="002058DF">
        <w:rPr>
          <w:rFonts w:ascii="Arial" w:hAnsi="Arial" w:cs="Arial"/>
          <w:sz w:val="24"/>
          <w:szCs w:val="24"/>
        </w:rPr>
        <w:t xml:space="preserve">For example, </w:t>
      </w:r>
      <w:r>
        <w:rPr>
          <w:rFonts w:ascii="Arial" w:hAnsi="Arial" w:cs="Arial"/>
          <w:sz w:val="24"/>
          <w:szCs w:val="24"/>
        </w:rPr>
        <w:t>w</w:t>
      </w:r>
      <w:r w:rsidRPr="002058DF">
        <w:rPr>
          <w:rFonts w:ascii="Arial" w:hAnsi="Arial" w:cs="Arial"/>
          <w:sz w:val="24"/>
          <w:szCs w:val="24"/>
        </w:rPr>
        <w:t>ith The Rotary Foundation what percentage of members are Sustaining Members,  Paul Harris Fellows, multiple PHF, Benefactors, Paul Harris Society, Bequest Society and Major Donors? What Annual Giving, Every Rotarian Every Year (EREY) and Permanent Fund levels are attained? How does the club support PolioPlus?)</w:t>
      </w:r>
    </w:p>
    <w:p w:rsidR="007832C0" w:rsidRPr="000F05B4" w:rsidRDefault="004B112F" w:rsidP="007832C0">
      <w:pPr>
        <w:pStyle w:val="InsideAddress"/>
        <w:ind w:left="1080"/>
        <w:rPr>
          <w:rFonts w:ascii="Arial" w:hAnsi="Arial" w:cs="Arial"/>
          <w:sz w:val="16"/>
          <w:szCs w:val="16"/>
        </w:rPr>
      </w:pPr>
      <w:r>
        <w:rPr>
          <w:rFonts w:ascii="Arial" w:hAnsi="Arial" w:cs="Arial"/>
          <w:noProof/>
          <w:sz w:val="16"/>
          <w:szCs w:val="16"/>
        </w:rPr>
        <w:pict>
          <v:shapetype id="_x0000_t32" coordsize="21600,21600" o:spt="32" o:oned="t" path="m,l21600,21600e" filled="f">
            <v:path arrowok="t" fillok="f" o:connecttype="none"/>
            <o:lock v:ext="edit" shapetype="t"/>
          </v:shapetype>
          <v:shape id="Straight Arrow Connector 18" o:spid="_x0000_s1038" type="#_x0000_t32" style="position:absolute;left:0;text-align:left;margin-left:225pt;margin-top:6.2pt;width:0;height:306.75pt;z-index:2517411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"/>
        </w:pict>
      </w:r>
    </w:p>
    <w:p w:rsidR="007832C0" w:rsidRPr="00C26C67" w:rsidRDefault="007832C0" w:rsidP="007832C0">
      <w:pPr>
        <w:pStyle w:val="InsideAddress"/>
        <w:tabs>
          <w:tab w:val="left" w:pos="4680"/>
        </w:tabs>
        <w:ind w:left="0"/>
        <w:rPr>
          <w:rFonts w:ascii="Arial" w:hAnsi="Arial" w:cs="Arial"/>
          <w:sz w:val="28"/>
        </w:rPr>
      </w:pPr>
      <w:r w:rsidRPr="00C26C67">
        <w:rPr>
          <w:rFonts w:ascii="Arial" w:hAnsi="Arial" w:cs="Arial"/>
          <w:sz w:val="28"/>
        </w:rPr>
        <w:t>The Rotary Foundation</w:t>
      </w:r>
      <w:r w:rsidRPr="00C26C67">
        <w:rPr>
          <w:rFonts w:ascii="Arial" w:hAnsi="Arial" w:cs="Arial"/>
          <w:sz w:val="28"/>
        </w:rPr>
        <w:tab/>
      </w:r>
      <w:r>
        <w:rPr>
          <w:rFonts w:ascii="Arial" w:hAnsi="Arial" w:cs="Arial"/>
          <w:sz w:val="28"/>
        </w:rPr>
        <w:t>If We Have a</w:t>
      </w:r>
      <w:r w:rsidRPr="00C26C67">
        <w:rPr>
          <w:rFonts w:ascii="Arial" w:hAnsi="Arial" w:cs="Arial"/>
          <w:sz w:val="28"/>
        </w:rPr>
        <w:t xml:space="preserve"> Local Club Foundation</w:t>
      </w:r>
    </w:p>
    <w:p w:rsidR="007832C0" w:rsidRPr="00B37592" w:rsidRDefault="007832C0" w:rsidP="007832C0">
      <w:pPr>
        <w:pStyle w:val="InsideAddress"/>
        <w:ind w:left="4680" w:hanging="360"/>
        <w:rPr>
          <w:rFonts w:ascii="Arial" w:hAnsi="Arial" w:cs="Arial"/>
        </w:rPr>
      </w:pPr>
      <w:r w:rsidRPr="00C26C67">
        <w:rPr>
          <w:rFonts w:ascii="Arial" w:hAnsi="Arial" w:cs="Arial"/>
          <w:sz w:val="28"/>
        </w:rPr>
        <w:t xml:space="preserve"> </w:t>
      </w:r>
      <w:r w:rsidRPr="00C26C67">
        <w:rPr>
          <w:rFonts w:ascii="Arial" w:hAnsi="Arial" w:cs="Arial"/>
          <w:sz w:val="28"/>
        </w:rPr>
        <w:tab/>
        <w:t>or Endowment</w:t>
      </w:r>
      <w:r>
        <w:rPr>
          <w:rFonts w:ascii="Arial" w:hAnsi="Arial" w:cs="Arial"/>
          <w:sz w:val="28"/>
        </w:rPr>
        <w:t xml:space="preserve"> </w:t>
      </w:r>
      <w:r w:rsidRPr="00B37592">
        <w:rPr>
          <w:rFonts w:ascii="Arial" w:hAnsi="Arial" w:cs="Arial"/>
          <w:sz w:val="24"/>
          <w:szCs w:val="24"/>
        </w:rPr>
        <w:t>(For example, with the club foundation or endowment, we are funding scholarships, supporting a youth program or a food shelf.)</w:t>
      </w:r>
      <w:r w:rsidRPr="00B37592">
        <w:rPr>
          <w:rFonts w:ascii="Arial" w:hAnsi="Arial" w:cs="Arial"/>
        </w:rPr>
        <w:t xml:space="preserve"> </w:t>
      </w:r>
    </w:p>
    <w:p w:rsidR="007832C0" w:rsidRPr="00C26C67" w:rsidRDefault="007832C0" w:rsidP="007832C0">
      <w:pPr>
        <w:pStyle w:val="InsideAddress"/>
        <w:ind w:left="3600" w:firstLine="720"/>
        <w:rPr>
          <w:rFonts w:ascii="Arial" w:hAnsi="Arial" w:cs="Arial"/>
          <w:sz w:val="8"/>
          <w:szCs w:val="8"/>
        </w:rPr>
      </w:pPr>
    </w:p>
    <w:p w:rsidR="007832C0" w:rsidRPr="000F05B4" w:rsidRDefault="004B112F" w:rsidP="007832C0">
      <w:pPr>
        <w:pStyle w:val="InsideAddress"/>
        <w:ind w:left="3600" w:firstLine="720"/>
        <w:rPr>
          <w:rFonts w:ascii="Arial" w:hAnsi="Arial" w:cs="Arial"/>
          <w:sz w:val="28"/>
          <w:szCs w:val="28"/>
        </w:rPr>
      </w:pPr>
      <w:r>
        <w:rPr>
          <w:rFonts w:ascii="Arial" w:hAnsi="Arial" w:cs="Arial"/>
          <w:noProof/>
          <w:sz w:val="16"/>
          <w:szCs w:val="16"/>
        </w:rPr>
        <w:pict>
          <v:shape id="Straight Arrow Connector 17" o:spid="_x0000_s1037" type="#_x0000_t32" style="position:absolute;left:0;text-align:left;margin-left:-9.75pt;margin-top:1.55pt;width:489pt;height:0;z-index:2517422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"/>
        </w:pict>
      </w:r>
    </w:p>
    <w:p w:rsidR="007832C0" w:rsidRPr="00347945" w:rsidRDefault="007832C0" w:rsidP="007832C0">
      <w:pPr>
        <w:pStyle w:val="InsideAddress"/>
        <w:ind w:left="360"/>
        <w:rPr>
          <w:rFonts w:ascii="Arial" w:hAnsi="Arial" w:cs="Arial"/>
          <w:sz w:val="28"/>
        </w:rPr>
      </w:pPr>
      <w:r>
        <w:rPr>
          <w:rFonts w:ascii="Arial" w:hAnsi="Arial" w:cs="Arial"/>
          <w:sz w:val="28"/>
        </w:rPr>
        <w:t>●</w:t>
      </w:r>
      <w:r>
        <w:rPr>
          <w:rFonts w:ascii="Arial" w:hAnsi="Arial" w:cs="Arial"/>
          <w:sz w:val="28"/>
        </w:rPr>
        <w:tab/>
      </w:r>
      <w:r>
        <w:rPr>
          <w:rFonts w:ascii="Arial" w:hAnsi="Arial" w:cs="Arial"/>
          <w:sz w:val="28"/>
        </w:rPr>
        <w:tab/>
      </w:r>
      <w:r>
        <w:rPr>
          <w:rFonts w:ascii="Arial" w:hAnsi="Arial" w:cs="Arial"/>
          <w:sz w:val="28"/>
        </w:rPr>
        <w:tab/>
      </w:r>
      <w:r>
        <w:rPr>
          <w:rFonts w:ascii="Arial" w:hAnsi="Arial" w:cs="Arial"/>
          <w:sz w:val="28"/>
        </w:rPr>
        <w:tab/>
      </w:r>
      <w:r>
        <w:rPr>
          <w:rFonts w:ascii="Arial" w:hAnsi="Arial" w:cs="Arial"/>
          <w:sz w:val="28"/>
        </w:rPr>
        <w:tab/>
      </w:r>
      <w:r>
        <w:rPr>
          <w:rFonts w:ascii="Arial" w:hAnsi="Arial" w:cs="Arial"/>
          <w:sz w:val="28"/>
        </w:rPr>
        <w:tab/>
      </w:r>
      <w:r>
        <w:rPr>
          <w:rFonts w:ascii="Arial" w:hAnsi="Arial" w:cs="Arial"/>
          <w:sz w:val="28"/>
        </w:rPr>
        <w:tab/>
        <w:t>●</w:t>
      </w:r>
    </w:p>
    <w:p w:rsidR="007832C0" w:rsidRPr="007B203B" w:rsidRDefault="007832C0" w:rsidP="007832C0">
      <w:pPr>
        <w:pStyle w:val="InsideAddress"/>
        <w:ind w:left="1440"/>
        <w:rPr>
          <w:rFonts w:ascii="Arial" w:hAnsi="Arial" w:cs="Arial"/>
          <w:sz w:val="24"/>
          <w:szCs w:val="24"/>
        </w:rPr>
      </w:pPr>
    </w:p>
    <w:p w:rsidR="007832C0" w:rsidRPr="007B203B" w:rsidRDefault="007832C0" w:rsidP="007832C0">
      <w:pPr>
        <w:pStyle w:val="InsideAddress"/>
        <w:ind w:left="1440"/>
        <w:rPr>
          <w:rFonts w:ascii="Arial" w:hAnsi="Arial" w:cs="Arial"/>
          <w:sz w:val="24"/>
          <w:szCs w:val="24"/>
        </w:rPr>
      </w:pPr>
    </w:p>
    <w:p w:rsidR="007832C0" w:rsidRPr="007B203B" w:rsidRDefault="007832C0" w:rsidP="007832C0">
      <w:pPr>
        <w:pStyle w:val="InsideAddress"/>
        <w:ind w:left="1440"/>
        <w:rPr>
          <w:rFonts w:ascii="Arial" w:hAnsi="Arial" w:cs="Arial"/>
          <w:sz w:val="24"/>
          <w:szCs w:val="24"/>
        </w:rPr>
      </w:pPr>
    </w:p>
    <w:p w:rsidR="007832C0" w:rsidRPr="007B203B" w:rsidRDefault="007832C0" w:rsidP="007832C0">
      <w:pPr>
        <w:pStyle w:val="InsideAddress"/>
        <w:ind w:left="1440"/>
        <w:rPr>
          <w:rFonts w:ascii="Arial" w:hAnsi="Arial" w:cs="Arial"/>
          <w:sz w:val="24"/>
          <w:szCs w:val="24"/>
        </w:rPr>
      </w:pPr>
    </w:p>
    <w:p w:rsidR="007832C0" w:rsidRPr="00347945" w:rsidRDefault="007832C0" w:rsidP="007832C0">
      <w:pPr>
        <w:pStyle w:val="InsideAddress"/>
        <w:ind w:left="360"/>
        <w:rPr>
          <w:rFonts w:ascii="Arial" w:hAnsi="Arial" w:cs="Arial"/>
          <w:sz w:val="28"/>
        </w:rPr>
      </w:pPr>
      <w:r>
        <w:rPr>
          <w:rFonts w:ascii="Arial" w:hAnsi="Arial" w:cs="Arial"/>
          <w:sz w:val="28"/>
        </w:rPr>
        <w:t>●</w:t>
      </w:r>
      <w:r>
        <w:rPr>
          <w:rFonts w:ascii="Arial" w:hAnsi="Arial" w:cs="Arial"/>
          <w:sz w:val="28"/>
        </w:rPr>
        <w:tab/>
      </w:r>
      <w:r>
        <w:rPr>
          <w:rFonts w:ascii="Arial" w:hAnsi="Arial" w:cs="Arial"/>
          <w:sz w:val="28"/>
        </w:rPr>
        <w:tab/>
      </w:r>
      <w:r>
        <w:rPr>
          <w:rFonts w:ascii="Arial" w:hAnsi="Arial" w:cs="Arial"/>
          <w:sz w:val="28"/>
        </w:rPr>
        <w:tab/>
      </w:r>
      <w:r>
        <w:rPr>
          <w:rFonts w:ascii="Arial" w:hAnsi="Arial" w:cs="Arial"/>
          <w:sz w:val="28"/>
        </w:rPr>
        <w:tab/>
      </w:r>
      <w:r>
        <w:rPr>
          <w:rFonts w:ascii="Arial" w:hAnsi="Arial" w:cs="Arial"/>
          <w:sz w:val="28"/>
        </w:rPr>
        <w:tab/>
      </w:r>
      <w:r>
        <w:rPr>
          <w:rFonts w:ascii="Arial" w:hAnsi="Arial" w:cs="Arial"/>
          <w:sz w:val="28"/>
        </w:rPr>
        <w:tab/>
      </w:r>
      <w:r>
        <w:rPr>
          <w:rFonts w:ascii="Arial" w:hAnsi="Arial" w:cs="Arial"/>
          <w:sz w:val="28"/>
        </w:rPr>
        <w:tab/>
        <w:t>●</w:t>
      </w:r>
    </w:p>
    <w:p w:rsidR="007832C0" w:rsidRPr="007B203B" w:rsidRDefault="007832C0" w:rsidP="007832C0">
      <w:pPr>
        <w:pStyle w:val="InsideAddress"/>
        <w:ind w:left="360"/>
        <w:rPr>
          <w:rFonts w:ascii="Arial" w:hAnsi="Arial" w:cs="Arial"/>
          <w:sz w:val="24"/>
          <w:szCs w:val="24"/>
        </w:rPr>
      </w:pPr>
    </w:p>
    <w:p w:rsidR="007832C0" w:rsidRPr="007B203B" w:rsidRDefault="007832C0" w:rsidP="007832C0">
      <w:pPr>
        <w:pStyle w:val="InsideAddress"/>
        <w:ind w:left="1440"/>
        <w:rPr>
          <w:rFonts w:ascii="Arial" w:hAnsi="Arial" w:cs="Arial"/>
          <w:sz w:val="24"/>
          <w:szCs w:val="24"/>
        </w:rPr>
      </w:pPr>
    </w:p>
    <w:p w:rsidR="007832C0" w:rsidRPr="007B203B" w:rsidRDefault="007832C0" w:rsidP="007832C0">
      <w:pPr>
        <w:pStyle w:val="InsideAddress"/>
        <w:ind w:left="1440"/>
        <w:rPr>
          <w:rFonts w:ascii="Arial" w:hAnsi="Arial" w:cs="Arial"/>
          <w:sz w:val="24"/>
          <w:szCs w:val="24"/>
        </w:rPr>
      </w:pPr>
    </w:p>
    <w:p w:rsidR="007832C0" w:rsidRPr="007B203B" w:rsidRDefault="007832C0" w:rsidP="007832C0">
      <w:pPr>
        <w:pStyle w:val="InsideAddress"/>
        <w:ind w:left="1440"/>
        <w:rPr>
          <w:rFonts w:ascii="Arial" w:hAnsi="Arial" w:cs="Arial"/>
          <w:sz w:val="24"/>
          <w:szCs w:val="24"/>
        </w:rPr>
      </w:pPr>
    </w:p>
    <w:p w:rsidR="007832C0" w:rsidRPr="00347945" w:rsidRDefault="007832C0" w:rsidP="007832C0">
      <w:pPr>
        <w:pStyle w:val="InsideAddress"/>
        <w:ind w:left="360"/>
        <w:rPr>
          <w:rFonts w:ascii="Arial" w:hAnsi="Arial" w:cs="Arial"/>
          <w:sz w:val="28"/>
        </w:rPr>
      </w:pPr>
      <w:r>
        <w:rPr>
          <w:rFonts w:ascii="Arial" w:hAnsi="Arial" w:cs="Arial"/>
          <w:sz w:val="28"/>
        </w:rPr>
        <w:t>●</w:t>
      </w:r>
      <w:r>
        <w:rPr>
          <w:rFonts w:ascii="Arial" w:hAnsi="Arial" w:cs="Arial"/>
          <w:sz w:val="28"/>
        </w:rPr>
        <w:tab/>
      </w:r>
      <w:r>
        <w:rPr>
          <w:rFonts w:ascii="Arial" w:hAnsi="Arial" w:cs="Arial"/>
          <w:sz w:val="28"/>
        </w:rPr>
        <w:tab/>
      </w:r>
      <w:r>
        <w:rPr>
          <w:rFonts w:ascii="Arial" w:hAnsi="Arial" w:cs="Arial"/>
          <w:sz w:val="28"/>
        </w:rPr>
        <w:tab/>
      </w:r>
      <w:r>
        <w:rPr>
          <w:rFonts w:ascii="Arial" w:hAnsi="Arial" w:cs="Arial"/>
          <w:sz w:val="28"/>
        </w:rPr>
        <w:tab/>
      </w:r>
      <w:r>
        <w:rPr>
          <w:rFonts w:ascii="Arial" w:hAnsi="Arial" w:cs="Arial"/>
          <w:sz w:val="28"/>
        </w:rPr>
        <w:tab/>
      </w:r>
      <w:r>
        <w:rPr>
          <w:rFonts w:ascii="Arial" w:hAnsi="Arial" w:cs="Arial"/>
          <w:sz w:val="28"/>
        </w:rPr>
        <w:tab/>
      </w:r>
      <w:r>
        <w:rPr>
          <w:rFonts w:ascii="Arial" w:hAnsi="Arial" w:cs="Arial"/>
          <w:sz w:val="28"/>
        </w:rPr>
        <w:tab/>
        <w:t>●</w:t>
      </w:r>
    </w:p>
    <w:p w:rsidR="007832C0" w:rsidRPr="007B203B" w:rsidRDefault="007832C0" w:rsidP="007832C0">
      <w:pPr>
        <w:pStyle w:val="InsideAddress"/>
        <w:ind w:left="360"/>
        <w:rPr>
          <w:rFonts w:ascii="Arial" w:hAnsi="Arial" w:cs="Arial"/>
          <w:sz w:val="24"/>
          <w:szCs w:val="24"/>
        </w:rPr>
      </w:pPr>
    </w:p>
    <w:p w:rsidR="007832C0" w:rsidRPr="0005375E" w:rsidRDefault="007832C0" w:rsidP="007832C0">
      <w:pPr>
        <w:pStyle w:val="InsideAddress"/>
        <w:ind w:left="0"/>
        <w:jc w:val="center"/>
        <w:rPr>
          <w:rFonts w:ascii="Arial" w:hAnsi="Arial" w:cs="Arial"/>
          <w:i/>
          <w:sz w:val="28"/>
          <w:szCs w:val="28"/>
        </w:rPr>
      </w:pPr>
      <w:r w:rsidRPr="0005375E">
        <w:rPr>
          <w:rFonts w:ascii="Arial" w:hAnsi="Arial" w:cs="Arial"/>
          <w:i/>
          <w:sz w:val="28"/>
          <w:szCs w:val="28"/>
        </w:rPr>
        <w:lastRenderedPageBreak/>
        <w:t>[</w:t>
      </w:r>
      <w:r>
        <w:rPr>
          <w:rFonts w:ascii="Arial" w:hAnsi="Arial" w:cs="Arial"/>
          <w:i/>
          <w:sz w:val="28"/>
          <w:szCs w:val="28"/>
        </w:rPr>
        <w:t xml:space="preserve">RI Strategic Plan: </w:t>
      </w:r>
      <w:r w:rsidRPr="0005375E">
        <w:rPr>
          <w:rFonts w:ascii="Arial" w:hAnsi="Arial" w:cs="Arial"/>
          <w:i/>
          <w:sz w:val="28"/>
          <w:szCs w:val="28"/>
        </w:rPr>
        <w:t>Enhance Public Image and Awareness]</w:t>
      </w:r>
    </w:p>
    <w:p w:rsidR="007832C0" w:rsidRPr="00347945" w:rsidRDefault="007832C0" w:rsidP="007832C0">
      <w:pPr>
        <w:pStyle w:val="InsideAddress"/>
        <w:ind w:left="0"/>
        <w:rPr>
          <w:rFonts w:ascii="Arial" w:hAnsi="Arial" w:cs="Arial"/>
          <w:sz w:val="28"/>
        </w:rPr>
      </w:pPr>
    </w:p>
    <w:p w:rsidR="007832C0" w:rsidRPr="00347945" w:rsidRDefault="007832C0" w:rsidP="007832C0">
      <w:pPr>
        <w:pStyle w:val="InsideAddress"/>
        <w:ind w:left="0"/>
        <w:rPr>
          <w:rFonts w:ascii="Arial" w:hAnsi="Arial" w:cs="Arial"/>
          <w:sz w:val="28"/>
        </w:rPr>
      </w:pPr>
      <w:r>
        <w:rPr>
          <w:rFonts w:ascii="Arial" w:hAnsi="Arial" w:cs="Arial"/>
          <w:sz w:val="28"/>
        </w:rPr>
        <w:t>F</w:t>
      </w:r>
      <w:r w:rsidRPr="00347945">
        <w:rPr>
          <w:rFonts w:ascii="Arial" w:hAnsi="Arial" w:cs="Arial"/>
          <w:sz w:val="28"/>
        </w:rPr>
        <w:t xml:space="preserve">…Because of </w:t>
      </w:r>
      <w:r>
        <w:rPr>
          <w:rFonts w:ascii="Arial" w:hAnsi="Arial" w:cs="Arial"/>
          <w:sz w:val="28"/>
        </w:rPr>
        <w:t>our public image and awareness development, we..</w:t>
      </w:r>
      <w:r w:rsidRPr="00347945">
        <w:rPr>
          <w:rFonts w:ascii="Arial" w:hAnsi="Arial" w:cs="Arial"/>
          <w:sz w:val="28"/>
        </w:rPr>
        <w:t>.</w:t>
      </w:r>
    </w:p>
    <w:p w:rsidR="007832C0" w:rsidRPr="00B37592" w:rsidRDefault="007832C0" w:rsidP="007832C0">
      <w:pPr>
        <w:pStyle w:val="InsideAddress"/>
        <w:ind w:left="0"/>
        <w:rPr>
          <w:rFonts w:ascii="Arial" w:hAnsi="Arial" w:cs="Arial"/>
          <w:sz w:val="24"/>
          <w:szCs w:val="24"/>
        </w:rPr>
      </w:pPr>
      <w:r w:rsidRPr="00B37592">
        <w:rPr>
          <w:rFonts w:ascii="Arial" w:hAnsi="Arial" w:cs="Arial"/>
          <w:sz w:val="24"/>
          <w:szCs w:val="24"/>
        </w:rPr>
        <w:t>(What methods do you use to communicate externally to the community?  Examples are: website,</w:t>
      </w:r>
      <w:r>
        <w:rPr>
          <w:rFonts w:ascii="Arial" w:hAnsi="Arial" w:cs="Arial"/>
          <w:sz w:val="24"/>
          <w:szCs w:val="24"/>
        </w:rPr>
        <w:t xml:space="preserve"> social media,</w:t>
      </w:r>
      <w:r w:rsidRPr="00B37592">
        <w:rPr>
          <w:rFonts w:ascii="Arial" w:hAnsi="Arial" w:cs="Arial"/>
          <w:sz w:val="24"/>
          <w:szCs w:val="24"/>
        </w:rPr>
        <w:t xml:space="preserve"> newspaper, press releases, signage, brochures, etc.  How are you promoting your club to the general public? How do you make the general public aware of projects and programs?)</w:t>
      </w:r>
    </w:p>
    <w:p w:rsidR="007832C0" w:rsidRPr="00347945" w:rsidRDefault="007832C0" w:rsidP="007832C0">
      <w:pPr>
        <w:pStyle w:val="InsideAddress"/>
        <w:ind w:left="0"/>
        <w:rPr>
          <w:rFonts w:ascii="Arial" w:hAnsi="Arial" w:cs="Arial"/>
          <w:sz w:val="28"/>
        </w:rPr>
      </w:pPr>
    </w:p>
    <w:p w:rsidR="007832C0" w:rsidRPr="00347945" w:rsidRDefault="007832C0" w:rsidP="007832C0">
      <w:pPr>
        <w:pStyle w:val="InsideAddress"/>
        <w:ind w:left="0"/>
        <w:rPr>
          <w:rFonts w:ascii="Arial" w:hAnsi="Arial" w:cs="Arial"/>
          <w:sz w:val="28"/>
        </w:rPr>
      </w:pPr>
    </w:p>
    <w:p w:rsidR="007832C0" w:rsidRPr="00347945" w:rsidRDefault="007832C0" w:rsidP="007832C0">
      <w:pPr>
        <w:pStyle w:val="InsideAddress"/>
        <w:numPr>
          <w:ilvl w:val="0"/>
          <w:numId w:val="37"/>
        </w:numPr>
        <w:ind w:hanging="1440"/>
        <w:rPr>
          <w:rFonts w:ascii="Arial" w:hAnsi="Arial" w:cs="Arial"/>
          <w:sz w:val="28"/>
        </w:rPr>
      </w:pPr>
    </w:p>
    <w:p w:rsidR="007832C0" w:rsidRDefault="007832C0" w:rsidP="007832C0">
      <w:pPr>
        <w:pStyle w:val="InsideAddress"/>
        <w:ind w:left="1440"/>
        <w:rPr>
          <w:rFonts w:ascii="Arial" w:hAnsi="Arial" w:cs="Arial"/>
          <w:sz w:val="28"/>
        </w:rPr>
      </w:pPr>
    </w:p>
    <w:p w:rsidR="007832C0" w:rsidRPr="00347945" w:rsidRDefault="007832C0" w:rsidP="007832C0">
      <w:pPr>
        <w:pStyle w:val="InsideAddress"/>
        <w:ind w:left="1440"/>
        <w:rPr>
          <w:rFonts w:ascii="Arial" w:hAnsi="Arial" w:cs="Arial"/>
          <w:sz w:val="28"/>
        </w:rPr>
      </w:pPr>
    </w:p>
    <w:p w:rsidR="007832C0" w:rsidRPr="00347945" w:rsidRDefault="007832C0" w:rsidP="007832C0">
      <w:pPr>
        <w:pStyle w:val="InsideAddress"/>
        <w:ind w:left="1440"/>
        <w:rPr>
          <w:rFonts w:ascii="Arial" w:hAnsi="Arial" w:cs="Arial"/>
          <w:sz w:val="28"/>
        </w:rPr>
      </w:pPr>
    </w:p>
    <w:p w:rsidR="007832C0" w:rsidRPr="00347945" w:rsidRDefault="007832C0" w:rsidP="007832C0">
      <w:pPr>
        <w:pStyle w:val="InsideAddress"/>
        <w:ind w:left="1440"/>
        <w:rPr>
          <w:rFonts w:ascii="Arial" w:hAnsi="Arial" w:cs="Arial"/>
          <w:sz w:val="28"/>
        </w:rPr>
      </w:pPr>
    </w:p>
    <w:p w:rsidR="007832C0" w:rsidRPr="00347945" w:rsidRDefault="007832C0" w:rsidP="007832C0">
      <w:pPr>
        <w:pStyle w:val="InsideAddress"/>
        <w:numPr>
          <w:ilvl w:val="0"/>
          <w:numId w:val="37"/>
        </w:numPr>
        <w:ind w:hanging="1440"/>
        <w:rPr>
          <w:rFonts w:ascii="Arial" w:hAnsi="Arial" w:cs="Arial"/>
          <w:sz w:val="28"/>
        </w:rPr>
      </w:pPr>
    </w:p>
    <w:p w:rsidR="007832C0" w:rsidRPr="00347945" w:rsidRDefault="007832C0" w:rsidP="007832C0">
      <w:pPr>
        <w:pStyle w:val="InsideAddress"/>
        <w:ind w:left="0"/>
        <w:rPr>
          <w:rFonts w:ascii="Arial" w:hAnsi="Arial" w:cs="Arial"/>
          <w:sz w:val="28"/>
        </w:rPr>
      </w:pPr>
    </w:p>
    <w:p w:rsidR="007832C0" w:rsidRDefault="007832C0" w:rsidP="007832C0">
      <w:pPr>
        <w:pStyle w:val="InsideAddress"/>
        <w:ind w:left="0"/>
        <w:rPr>
          <w:rFonts w:ascii="Arial" w:hAnsi="Arial" w:cs="Arial"/>
          <w:sz w:val="28"/>
        </w:rPr>
      </w:pPr>
    </w:p>
    <w:p w:rsidR="007832C0" w:rsidRPr="00347945" w:rsidRDefault="007832C0" w:rsidP="007832C0">
      <w:pPr>
        <w:pStyle w:val="InsideAddress"/>
        <w:ind w:left="0"/>
        <w:rPr>
          <w:rFonts w:ascii="Arial" w:hAnsi="Arial" w:cs="Arial"/>
          <w:sz w:val="28"/>
        </w:rPr>
      </w:pPr>
    </w:p>
    <w:p w:rsidR="007832C0" w:rsidRPr="00347945" w:rsidRDefault="007832C0" w:rsidP="007832C0">
      <w:pPr>
        <w:pStyle w:val="InsideAddress"/>
        <w:ind w:left="0"/>
        <w:rPr>
          <w:rFonts w:ascii="Arial" w:hAnsi="Arial" w:cs="Arial"/>
          <w:sz w:val="28"/>
        </w:rPr>
      </w:pPr>
    </w:p>
    <w:p w:rsidR="007832C0" w:rsidRPr="00347945" w:rsidRDefault="007832C0" w:rsidP="007832C0">
      <w:pPr>
        <w:pStyle w:val="InsideAddress"/>
        <w:numPr>
          <w:ilvl w:val="0"/>
          <w:numId w:val="37"/>
        </w:numPr>
        <w:ind w:hanging="1440"/>
        <w:rPr>
          <w:rFonts w:ascii="Arial" w:hAnsi="Arial" w:cs="Arial"/>
          <w:sz w:val="28"/>
        </w:rPr>
      </w:pPr>
    </w:p>
    <w:p w:rsidR="007832C0" w:rsidRPr="00347945" w:rsidRDefault="007832C0" w:rsidP="007832C0">
      <w:pPr>
        <w:pStyle w:val="Heading1"/>
      </w:pPr>
    </w:p>
    <w:p w:rsidR="007832C0" w:rsidRDefault="007832C0" w:rsidP="007832C0">
      <w:pPr>
        <w:pStyle w:val="Heading1"/>
      </w:pPr>
    </w:p>
    <w:p w:rsidR="007832C0" w:rsidRDefault="007832C0" w:rsidP="007832C0">
      <w:pPr>
        <w:pStyle w:val="Heading1"/>
      </w:pPr>
    </w:p>
    <w:p w:rsidR="007832C0" w:rsidRPr="00347945" w:rsidRDefault="007832C0" w:rsidP="007D199C">
      <w:pPr>
        <w:pStyle w:val="HeadingBullets"/>
      </w:pPr>
      <w:r w:rsidRPr="007D199C">
        <w:rPr>
          <w:b/>
          <w:sz w:val="32"/>
          <w:szCs w:val="32"/>
        </w:rPr>
        <w:t>Signed</w:t>
      </w:r>
      <w:r w:rsidRPr="00347945">
        <w:t>:  _________________________________________</w:t>
      </w:r>
    </w:p>
    <w:p w:rsidR="00C27C7E" w:rsidRDefault="00C27C7E" w:rsidP="009A49C5">
      <w:pPr>
        <w:spacing w:after="120"/>
        <w:jc w:val="both"/>
        <w:rPr>
          <w:rFonts w:ascii="Arial" w:eastAsia="Arial" w:hAnsi="Arial" w:cs="Arial"/>
          <w:i/>
          <w:iCs/>
          <w:sz w:val="24"/>
          <w:szCs w:val="24"/>
        </w:rPr>
      </w:pPr>
    </w:p>
    <w:p w:rsidR="00C27C7E" w:rsidRDefault="00C27C7E" w:rsidP="009A49C5">
      <w:pPr>
        <w:spacing w:after="120"/>
        <w:jc w:val="both"/>
        <w:rPr>
          <w:rFonts w:ascii="Arial" w:eastAsia="Arial" w:hAnsi="Arial" w:cs="Arial"/>
          <w:i/>
          <w:iCs/>
          <w:sz w:val="24"/>
          <w:szCs w:val="24"/>
        </w:rPr>
      </w:pPr>
    </w:p>
    <w:p w:rsidR="00C27C7E" w:rsidRDefault="00C27C7E" w:rsidP="009A49C5">
      <w:pPr>
        <w:spacing w:after="120"/>
        <w:jc w:val="both"/>
        <w:rPr>
          <w:rFonts w:ascii="Arial" w:eastAsia="Arial" w:hAnsi="Arial" w:cs="Arial"/>
          <w:i/>
          <w:iCs/>
          <w:sz w:val="24"/>
          <w:szCs w:val="24"/>
        </w:rPr>
      </w:pPr>
    </w:p>
    <w:p w:rsidR="00C27C7E" w:rsidRDefault="00C27C7E" w:rsidP="009A49C5">
      <w:pPr>
        <w:spacing w:after="120"/>
        <w:jc w:val="both"/>
        <w:rPr>
          <w:rFonts w:ascii="Arial" w:eastAsia="Arial" w:hAnsi="Arial" w:cs="Arial"/>
          <w:i/>
          <w:iCs/>
          <w:sz w:val="24"/>
          <w:szCs w:val="24"/>
        </w:rPr>
      </w:pPr>
    </w:p>
    <w:p w:rsidR="00C27C7E" w:rsidRDefault="00C27C7E" w:rsidP="009A49C5">
      <w:pPr>
        <w:spacing w:after="120"/>
        <w:jc w:val="both"/>
        <w:rPr>
          <w:rFonts w:ascii="Arial" w:eastAsia="Arial" w:hAnsi="Arial" w:cs="Arial"/>
          <w:i/>
          <w:iCs/>
          <w:sz w:val="24"/>
          <w:szCs w:val="24"/>
        </w:rPr>
      </w:pPr>
    </w:p>
    <w:p w:rsidR="00C27C7E" w:rsidRDefault="00C27C7E" w:rsidP="009A49C5">
      <w:pPr>
        <w:spacing w:after="120"/>
        <w:jc w:val="both"/>
        <w:rPr>
          <w:rFonts w:ascii="Arial" w:eastAsia="Arial" w:hAnsi="Arial" w:cs="Arial"/>
          <w:i/>
          <w:iCs/>
          <w:sz w:val="24"/>
          <w:szCs w:val="24"/>
        </w:rPr>
      </w:pPr>
    </w:p>
    <w:p w:rsidR="009A49C5" w:rsidRDefault="004F2F88" w:rsidP="009A49C5">
      <w:pPr>
        <w:spacing w:after="120"/>
        <w:jc w:val="both"/>
        <w:rPr>
          <w:rFonts w:ascii="Arial" w:eastAsia="Arial" w:hAnsi="Arial" w:cs="Arial"/>
          <w:sz w:val="24"/>
          <w:szCs w:val="24"/>
        </w:rPr>
      </w:pPr>
      <w:r w:rsidRPr="00C27C7E">
        <w:rPr>
          <w:rFonts w:ascii="Arial" w:eastAsia="Arial" w:hAnsi="Arial" w:cs="Arial"/>
          <w:i/>
          <w:iCs/>
          <w:sz w:val="24"/>
          <w:szCs w:val="24"/>
        </w:rPr>
        <w:t xml:space="preserve">All rights reserved.  No part of this presentation may be reproduced, stored in a retrieval system, or transmitted in any form </w:t>
      </w:r>
      <w:r w:rsidR="009A49C5" w:rsidRPr="00C27C7E">
        <w:rPr>
          <w:rFonts w:ascii="Arial" w:eastAsia="Arial" w:hAnsi="Arial" w:cs="Arial"/>
          <w:i/>
          <w:iCs/>
          <w:sz w:val="24"/>
          <w:szCs w:val="24"/>
        </w:rPr>
        <w:t>or by any means—electronic, mechanical, or any other—without the prior permission of the International Vision Facilitation Council</w:t>
      </w:r>
      <w:r w:rsidR="002B0364" w:rsidRPr="00C27C7E">
        <w:rPr>
          <w:rFonts w:ascii="Arial" w:eastAsia="Arial" w:hAnsi="Arial" w:cs="Arial"/>
          <w:i/>
          <w:iCs/>
          <w:sz w:val="24"/>
          <w:szCs w:val="24"/>
        </w:rPr>
        <w:t>, Inc</w:t>
      </w:r>
      <w:r w:rsidR="009A49C5" w:rsidRPr="00C27C7E">
        <w:rPr>
          <w:rFonts w:ascii="Arial" w:eastAsia="Arial" w:hAnsi="Arial" w:cs="Arial"/>
          <w:i/>
          <w:iCs/>
          <w:sz w:val="24"/>
          <w:szCs w:val="24"/>
        </w:rPr>
        <w:t>.</w:t>
      </w:r>
    </w:p>
    <w:p w:rsidR="009A49C5" w:rsidRDefault="009A49C5" w:rsidP="009A49C5">
      <w:r>
        <w:br w:type="page"/>
      </w:r>
    </w:p>
    <w:p w:rsidR="009A49C5" w:rsidRPr="00A659DF" w:rsidRDefault="009A49C5" w:rsidP="009A49C5">
      <w:pPr>
        <w:pStyle w:val="Heading2"/>
      </w:pPr>
      <w:bookmarkStart w:id="42" w:name="_Toc535408480"/>
      <w:r w:rsidRPr="00A659DF">
        <w:lastRenderedPageBreak/>
        <w:t>SMART G</w:t>
      </w:r>
      <w:r>
        <w:t>OALS</w:t>
      </w:r>
      <w:bookmarkEnd w:id="41"/>
      <w:bookmarkEnd w:id="42"/>
    </w:p>
    <w:p w:rsidR="009A49C5" w:rsidRPr="00A659DF" w:rsidRDefault="009A49C5" w:rsidP="009A49C5">
      <w:pPr>
        <w:pStyle w:val="MainText"/>
        <w:rPr>
          <w:b/>
        </w:rPr>
      </w:pPr>
      <w:r w:rsidRPr="00A659DF">
        <w:rPr>
          <w:noProof/>
        </w:rPr>
        <w:drawing>
          <wp:anchor distT="0" distB="0" distL="114300" distR="114300" simplePos="0" relativeHeight="251727872" behindDoc="0" locked="0" layoutInCell="1" allowOverlap="1">
            <wp:simplePos x="0" y="0"/>
            <wp:positionH relativeFrom="margin">
              <wp:align>right</wp:align>
            </wp:positionH>
            <wp:positionV relativeFrom="paragraph">
              <wp:posOffset>1217019</wp:posOffset>
            </wp:positionV>
            <wp:extent cx="2653030" cy="3768725"/>
            <wp:effectExtent l="0" t="0" r="0" b="3175"/>
            <wp:wrapSquare wrapText="bothSides"/>
            <wp:docPr id="2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rotWithShape="1">
                    <a:blip r:embed="rId13">
                      <a:extLst>
                        <a:ext uri="{28A0092B-C50C-407E-A947-70E740481C1C}">
                          <a14:useLocalDpi xmlns:a14="http://schemas.microsoft.com/office/drawing/2010/main" val="0"/>
                        </a:ext>
                      </a:extLst>
                    </a:blip>
                    <a:srcRect l="8024" t="5000" r="8024" b="5555"/>
                    <a:stretch/>
                  </pic:blipFill>
                  <pic:spPr>
                    <a:xfrm>
                      <a:off x="0" y="0"/>
                      <a:ext cx="2653030" cy="3768725"/>
                    </a:xfrm>
                    <a:prstGeom prst="rect">
                      <a:avLst/>
                    </a:prstGeom>
                  </pic:spPr>
                </pic:pic>
              </a:graphicData>
            </a:graphic>
          </wp:anchor>
        </w:drawing>
      </w:r>
      <w:r w:rsidRPr="00A659DF">
        <w:t>Some of you may be familiar with SMART Goals from your business or personal life.  We are going to explore how to apply these concepts in the Rotary world.  It is important to understand what a SMART goal is.</w:t>
      </w:r>
      <w:r>
        <w:t xml:space="preserve"> </w:t>
      </w:r>
      <w:r w:rsidRPr="00A659DF">
        <w:t xml:space="preserve"> </w:t>
      </w:r>
      <w:r>
        <w:t xml:space="preserve">SMART Goals are </w:t>
      </w:r>
      <w:r w:rsidRPr="00A659DF">
        <w:t xml:space="preserve">heart of your plan. </w:t>
      </w:r>
      <w:r>
        <w:t xml:space="preserve"> </w:t>
      </w:r>
      <w:r w:rsidRPr="00A659DF">
        <w:t xml:space="preserve">Your visioning plan has strategic initiatives, and your leadership has chosen the top 3 – 4 strategic initiatives. </w:t>
      </w:r>
      <w:r>
        <w:t xml:space="preserve"> </w:t>
      </w:r>
      <w:r w:rsidRPr="00A659DF">
        <w:t xml:space="preserve">The flip charts from those initiatives will help you create the top 2 or 3 goals for each. </w:t>
      </w:r>
      <w:r>
        <w:t xml:space="preserve"> </w:t>
      </w:r>
      <w:r w:rsidRPr="00A659DF">
        <w:t>Then you will write those goals as SMART goals.</w:t>
      </w:r>
    </w:p>
    <w:p w:rsidR="009A49C5" w:rsidRPr="00A659DF" w:rsidRDefault="009A49C5" w:rsidP="009A49C5">
      <w:pPr>
        <w:pStyle w:val="MainBullets"/>
        <w:spacing w:line="259" w:lineRule="auto"/>
      </w:pPr>
      <w:r w:rsidRPr="00A659DF">
        <w:rPr>
          <w:u w:val="single"/>
        </w:rPr>
        <w:t>Specific</w:t>
      </w:r>
      <w:r w:rsidRPr="00A659DF">
        <w:t xml:space="preserve"> – who, what, where, how</w:t>
      </w:r>
    </w:p>
    <w:p w:rsidR="009A49C5" w:rsidRPr="00A659DF" w:rsidRDefault="009A49C5" w:rsidP="009A49C5">
      <w:pPr>
        <w:pStyle w:val="MainBullets"/>
        <w:spacing w:line="259" w:lineRule="auto"/>
      </w:pPr>
      <w:r w:rsidRPr="00A659DF">
        <w:rPr>
          <w:u w:val="single"/>
        </w:rPr>
        <w:t>Measurable</w:t>
      </w:r>
      <w:r w:rsidRPr="00A659DF">
        <w:t xml:space="preserve"> – can use a quantifiable metric or observations of progress</w:t>
      </w:r>
    </w:p>
    <w:p w:rsidR="009A49C5" w:rsidRPr="00A659DF" w:rsidRDefault="009A49C5" w:rsidP="009A49C5">
      <w:pPr>
        <w:pStyle w:val="MainBullets"/>
        <w:spacing w:line="259" w:lineRule="auto"/>
      </w:pPr>
      <w:r w:rsidRPr="00A659DF">
        <w:rPr>
          <w:u w:val="single"/>
        </w:rPr>
        <w:t>Actionable</w:t>
      </w:r>
      <w:r w:rsidRPr="00A659DF">
        <w:t xml:space="preserve"> – is a goal that we can act on</w:t>
      </w:r>
    </w:p>
    <w:p w:rsidR="009A49C5" w:rsidRPr="00A659DF" w:rsidRDefault="009A49C5" w:rsidP="009A49C5">
      <w:pPr>
        <w:pStyle w:val="MainBullets"/>
        <w:spacing w:line="259" w:lineRule="auto"/>
      </w:pPr>
      <w:r w:rsidRPr="00A659DF">
        <w:rPr>
          <w:u w:val="single"/>
        </w:rPr>
        <w:t>Realistic</w:t>
      </w:r>
      <w:r w:rsidRPr="00A659DF">
        <w:t xml:space="preserve"> – is ambitious but achievable</w:t>
      </w:r>
    </w:p>
    <w:p w:rsidR="009A49C5" w:rsidRDefault="009A49C5" w:rsidP="009A49C5">
      <w:pPr>
        <w:pStyle w:val="MainBullets"/>
        <w:spacing w:line="259" w:lineRule="auto"/>
      </w:pPr>
      <w:r w:rsidRPr="00A659DF">
        <w:rPr>
          <w:u w:val="single"/>
        </w:rPr>
        <w:t>Timed</w:t>
      </w:r>
      <w:r w:rsidRPr="00A659DF">
        <w:t xml:space="preserve"> – has beginning and end dates</w:t>
      </w:r>
    </w:p>
    <w:p w:rsidR="009A49C5" w:rsidRPr="00A659DF" w:rsidRDefault="009A49C5" w:rsidP="009A49C5">
      <w:pPr>
        <w:pStyle w:val="MainText"/>
      </w:pPr>
    </w:p>
    <w:p w:rsidR="009A49C5" w:rsidRPr="00A659DF" w:rsidRDefault="009A49C5" w:rsidP="009A49C5">
      <w:pPr>
        <w:pStyle w:val="MainText"/>
      </w:pPr>
      <w:bookmarkStart w:id="43" w:name="_Toc511036577"/>
      <w:r w:rsidRPr="00A659DF">
        <w:t>Making a Goal SMART</w:t>
      </w:r>
      <w:bookmarkEnd w:id="43"/>
    </w:p>
    <w:p w:rsidR="009A49C5" w:rsidRPr="00A659DF" w:rsidRDefault="009A49C5" w:rsidP="009A49C5">
      <w:pPr>
        <w:pStyle w:val="MainText"/>
      </w:pPr>
      <w:r w:rsidRPr="00A659DF">
        <w:t>Start with a basic goal, increasing membership.</w:t>
      </w:r>
    </w:p>
    <w:p w:rsidR="009A49C5" w:rsidRPr="00A659DF" w:rsidRDefault="009A49C5" w:rsidP="009A49C5">
      <w:pPr>
        <w:pStyle w:val="MainBullets"/>
        <w:spacing w:line="259" w:lineRule="auto"/>
      </w:pPr>
      <w:r w:rsidRPr="00A659DF">
        <w:t>Goal: Increase Membership</w:t>
      </w:r>
    </w:p>
    <w:p w:rsidR="009A49C5" w:rsidRPr="00A659DF" w:rsidRDefault="009A49C5" w:rsidP="009A49C5">
      <w:pPr>
        <w:pStyle w:val="MainText"/>
      </w:pPr>
      <w:r w:rsidRPr="00A659DF">
        <w:t>Is your Goal Specific? How much will your club size increase?</w:t>
      </w:r>
    </w:p>
    <w:p w:rsidR="009A49C5" w:rsidRPr="00A659DF" w:rsidRDefault="009A49C5" w:rsidP="009A49C5">
      <w:pPr>
        <w:pStyle w:val="MainBullets"/>
        <w:spacing w:line="259" w:lineRule="auto"/>
      </w:pPr>
      <w:r w:rsidRPr="00A659DF">
        <w:t>Goal: Increase membership by 100 people</w:t>
      </w:r>
    </w:p>
    <w:p w:rsidR="009A49C5" w:rsidRPr="00A659DF" w:rsidRDefault="009A49C5" w:rsidP="009A49C5">
      <w:pPr>
        <w:pStyle w:val="MainText"/>
      </w:pPr>
      <w:r w:rsidRPr="00A659DF">
        <w:t>Is your Goal Actionable? How will you increase club size?</w:t>
      </w:r>
    </w:p>
    <w:p w:rsidR="009A49C5" w:rsidRPr="00A659DF" w:rsidRDefault="009A49C5" w:rsidP="009A49C5">
      <w:pPr>
        <w:pStyle w:val="MainBullets"/>
        <w:spacing w:line="259" w:lineRule="auto"/>
      </w:pPr>
      <w:r w:rsidRPr="00A659DF">
        <w:t>Goal: Attract 100 new members</w:t>
      </w:r>
    </w:p>
    <w:p w:rsidR="009A49C5" w:rsidRPr="00A659DF" w:rsidRDefault="009A49C5" w:rsidP="009A49C5">
      <w:pPr>
        <w:pStyle w:val="MainText"/>
      </w:pPr>
      <w:r w:rsidRPr="00A659DF">
        <w:t>Is your Goal Realistic? Is your goal both ambitious and achievable?</w:t>
      </w:r>
    </w:p>
    <w:p w:rsidR="009A49C5" w:rsidRPr="00A659DF" w:rsidRDefault="009A49C5" w:rsidP="009A49C5">
      <w:pPr>
        <w:pStyle w:val="MainBullets"/>
        <w:spacing w:line="259" w:lineRule="auto"/>
      </w:pPr>
      <w:r w:rsidRPr="00A659DF">
        <w:t>Goal: Attract 6 additional members</w:t>
      </w:r>
    </w:p>
    <w:p w:rsidR="009A49C5" w:rsidRPr="00A659DF" w:rsidRDefault="009A49C5" w:rsidP="009A49C5">
      <w:pPr>
        <w:pStyle w:val="MainText"/>
      </w:pPr>
      <w:r w:rsidRPr="00A659DF">
        <w:t>Is your Goal Timed? When will this happen?</w:t>
      </w:r>
    </w:p>
    <w:p w:rsidR="009A49C5" w:rsidRPr="00A659DF" w:rsidRDefault="009A49C5" w:rsidP="009A49C5">
      <w:pPr>
        <w:pStyle w:val="MainBullets"/>
        <w:spacing w:line="259" w:lineRule="auto"/>
      </w:pPr>
      <w:r w:rsidRPr="00A659DF">
        <w:t>Goal: Attract 6 additional members within 3 years</w:t>
      </w:r>
    </w:p>
    <w:p w:rsidR="009A49C5" w:rsidRDefault="009A49C5" w:rsidP="009A49C5">
      <w:pPr>
        <w:rPr>
          <w:rFonts w:ascii="Georgia" w:hAnsi="Georgia"/>
        </w:rPr>
      </w:pPr>
      <w:r>
        <w:br w:type="page"/>
      </w:r>
    </w:p>
    <w:p w:rsidR="009A49C5" w:rsidRDefault="009A49C5" w:rsidP="009A49C5">
      <w:pPr>
        <w:pStyle w:val="Heading2"/>
      </w:pPr>
      <w:bookmarkStart w:id="44" w:name="_Toc535408481"/>
      <w:r>
        <w:lastRenderedPageBreak/>
        <w:t>Synthesizer Role</w:t>
      </w:r>
      <w:bookmarkEnd w:id="44"/>
    </w:p>
    <w:p w:rsidR="009A49C5" w:rsidRDefault="009A49C5" w:rsidP="009A49C5">
      <w:pPr>
        <w:rPr>
          <w:rFonts w:ascii="Arial" w:hAnsi="Arial" w:cs="Arial"/>
          <w:sz w:val="20"/>
          <w:szCs w:val="20"/>
        </w:rPr>
      </w:pPr>
      <w:r>
        <w:rPr>
          <w:rFonts w:ascii="Arial" w:hAnsi="Arial" w:cs="Arial"/>
          <w:sz w:val="20"/>
          <w:szCs w:val="20"/>
        </w:rPr>
        <w:t>When you assume the role of Synthesizer, you want to perfect your ability to…</w:t>
      </w:r>
    </w:p>
    <w:p w:rsidR="009A49C5" w:rsidRDefault="009A49C5" w:rsidP="009A49C5">
      <w:pPr>
        <w:numPr>
          <w:ilvl w:val="0"/>
          <w:numId w:val="35"/>
        </w:numPr>
        <w:rPr>
          <w:rFonts w:ascii="Arial" w:hAnsi="Arial" w:cs="Arial"/>
          <w:sz w:val="20"/>
          <w:szCs w:val="20"/>
        </w:rPr>
      </w:pPr>
      <w:r>
        <w:rPr>
          <w:rFonts w:ascii="Arial" w:hAnsi="Arial" w:cs="Arial"/>
          <w:sz w:val="20"/>
          <w:szCs w:val="20"/>
        </w:rPr>
        <w:t>Amalgamate key ideas</w:t>
      </w:r>
    </w:p>
    <w:p w:rsidR="009A49C5" w:rsidRDefault="009A49C5" w:rsidP="009A49C5">
      <w:pPr>
        <w:numPr>
          <w:ilvl w:val="0"/>
          <w:numId w:val="35"/>
        </w:numPr>
        <w:rPr>
          <w:rFonts w:ascii="Arial" w:hAnsi="Arial" w:cs="Arial"/>
          <w:sz w:val="20"/>
          <w:szCs w:val="20"/>
        </w:rPr>
      </w:pPr>
      <w:r>
        <w:rPr>
          <w:rFonts w:ascii="Arial" w:hAnsi="Arial" w:cs="Arial"/>
          <w:sz w:val="20"/>
          <w:szCs w:val="20"/>
        </w:rPr>
        <w:t>Blend differing notions</w:t>
      </w:r>
    </w:p>
    <w:p w:rsidR="009A49C5" w:rsidRDefault="009A49C5" w:rsidP="009A49C5">
      <w:pPr>
        <w:numPr>
          <w:ilvl w:val="0"/>
          <w:numId w:val="35"/>
        </w:numPr>
        <w:rPr>
          <w:rFonts w:ascii="Arial" w:hAnsi="Arial" w:cs="Arial"/>
          <w:sz w:val="20"/>
          <w:szCs w:val="20"/>
        </w:rPr>
      </w:pPr>
      <w:r>
        <w:rPr>
          <w:rFonts w:ascii="Arial" w:hAnsi="Arial" w:cs="Arial"/>
          <w:sz w:val="20"/>
          <w:szCs w:val="20"/>
        </w:rPr>
        <w:t>Combine parts into a whole</w:t>
      </w:r>
    </w:p>
    <w:p w:rsidR="009A49C5" w:rsidRDefault="009A49C5" w:rsidP="009A49C5">
      <w:pPr>
        <w:rPr>
          <w:rFonts w:ascii="Arial" w:hAnsi="Arial" w:cs="Arial"/>
          <w:sz w:val="20"/>
          <w:szCs w:val="20"/>
        </w:rPr>
      </w:pPr>
    </w:p>
    <w:p w:rsidR="009A49C5" w:rsidRDefault="009A49C5" w:rsidP="009A49C5">
      <w:pPr>
        <w:rPr>
          <w:rFonts w:ascii="Arial" w:hAnsi="Arial" w:cs="Arial"/>
          <w:sz w:val="20"/>
          <w:szCs w:val="20"/>
        </w:rPr>
      </w:pPr>
      <w:r>
        <w:rPr>
          <w:rFonts w:ascii="Arial" w:hAnsi="Arial" w:cs="Arial"/>
          <w:sz w:val="20"/>
          <w:szCs w:val="20"/>
        </w:rPr>
        <w:t>With these skills in mind, you will want to achieve a singular end—to formulate a “Statement of Purpose” supported by a series of strategic vision statements that help a club see itself “not as it is, but as it has become” at the end of five years.</w:t>
      </w:r>
    </w:p>
    <w:p w:rsidR="009A49C5" w:rsidRDefault="009A49C5" w:rsidP="009A49C5">
      <w:pPr>
        <w:rPr>
          <w:rFonts w:ascii="Arial" w:hAnsi="Arial" w:cs="Arial"/>
          <w:sz w:val="20"/>
          <w:szCs w:val="20"/>
        </w:rPr>
      </w:pPr>
    </w:p>
    <w:p w:rsidR="009A49C5" w:rsidRDefault="009A49C5" w:rsidP="009A49C5">
      <w:pPr>
        <w:rPr>
          <w:rFonts w:ascii="Arial" w:hAnsi="Arial" w:cs="Arial"/>
          <w:sz w:val="20"/>
          <w:szCs w:val="20"/>
        </w:rPr>
      </w:pPr>
      <w:r>
        <w:rPr>
          <w:rFonts w:ascii="Arial" w:hAnsi="Arial" w:cs="Arial"/>
          <w:b/>
          <w:sz w:val="20"/>
          <w:szCs w:val="20"/>
        </w:rPr>
        <w:t>Sequence of Actions</w:t>
      </w:r>
      <w:r>
        <w:rPr>
          <w:rFonts w:ascii="Arial" w:hAnsi="Arial" w:cs="Arial"/>
          <w:sz w:val="20"/>
          <w:szCs w:val="20"/>
        </w:rPr>
        <w:t>:  To achieve the future-oriented end, there are a series of steps that will enable you to “capture” the future.</w:t>
      </w:r>
    </w:p>
    <w:p w:rsidR="009A49C5" w:rsidRDefault="009A49C5" w:rsidP="009A49C5">
      <w:pPr>
        <w:rPr>
          <w:rFonts w:ascii="Arial" w:hAnsi="Arial" w:cs="Arial"/>
          <w:sz w:val="20"/>
          <w:szCs w:val="20"/>
        </w:rPr>
      </w:pPr>
    </w:p>
    <w:p w:rsidR="009A49C5" w:rsidRDefault="009A49C5" w:rsidP="009A49C5">
      <w:pPr>
        <w:numPr>
          <w:ilvl w:val="0"/>
          <w:numId w:val="36"/>
        </w:numPr>
        <w:rPr>
          <w:rFonts w:ascii="Arial" w:hAnsi="Arial" w:cs="Arial"/>
          <w:sz w:val="20"/>
          <w:szCs w:val="20"/>
        </w:rPr>
      </w:pPr>
      <w:r>
        <w:rPr>
          <w:rFonts w:ascii="Arial" w:hAnsi="Arial" w:cs="Arial"/>
          <w:sz w:val="20"/>
          <w:szCs w:val="20"/>
        </w:rPr>
        <w:t>While participants are completing their second round of placing their “priority” dots and fellow facilitators are running a final tally on each “cluster,” begin to survey the general areas where dots are in greater numbers.  Focus on what is or you expect to be among the top three “winners” in each cluster.  Ignore all areas that received “no” dots.</w:t>
      </w:r>
    </w:p>
    <w:p w:rsidR="009A49C5" w:rsidRDefault="009A49C5" w:rsidP="009A49C5">
      <w:pPr>
        <w:ind w:left="360"/>
        <w:rPr>
          <w:rFonts w:ascii="Arial" w:hAnsi="Arial" w:cs="Arial"/>
          <w:sz w:val="20"/>
          <w:szCs w:val="20"/>
        </w:rPr>
      </w:pPr>
    </w:p>
    <w:p w:rsidR="009A49C5" w:rsidRDefault="009A49C5" w:rsidP="009A49C5">
      <w:pPr>
        <w:numPr>
          <w:ilvl w:val="0"/>
          <w:numId w:val="36"/>
        </w:numPr>
        <w:rPr>
          <w:rFonts w:ascii="Arial" w:hAnsi="Arial" w:cs="Arial"/>
          <w:sz w:val="20"/>
          <w:szCs w:val="20"/>
        </w:rPr>
      </w:pPr>
      <w:r>
        <w:rPr>
          <w:rFonts w:ascii="Arial" w:hAnsi="Arial" w:cs="Arial"/>
          <w:sz w:val="20"/>
          <w:szCs w:val="20"/>
        </w:rPr>
        <w:t xml:space="preserve">Seek associated threads and patterns by identifying common phrases, synonymous terms, or similar words.  Highlight these specific terms with a marking pen.  Try to complete this search among all clusters in about 3 minutes.  Stay focused; stay on-task while participants are milling about.  </w:t>
      </w:r>
    </w:p>
    <w:p w:rsidR="009A49C5" w:rsidRDefault="009A49C5" w:rsidP="009A49C5">
      <w:pPr>
        <w:rPr>
          <w:rFonts w:ascii="Arial" w:hAnsi="Arial" w:cs="Arial"/>
          <w:sz w:val="20"/>
          <w:szCs w:val="20"/>
        </w:rPr>
      </w:pPr>
    </w:p>
    <w:p w:rsidR="009A49C5" w:rsidRDefault="009A49C5" w:rsidP="009A49C5">
      <w:pPr>
        <w:numPr>
          <w:ilvl w:val="0"/>
          <w:numId w:val="36"/>
        </w:numPr>
        <w:rPr>
          <w:rFonts w:ascii="Arial" w:hAnsi="Arial" w:cs="Arial"/>
          <w:sz w:val="20"/>
          <w:szCs w:val="20"/>
        </w:rPr>
      </w:pPr>
      <w:r>
        <w:rPr>
          <w:rFonts w:ascii="Arial" w:hAnsi="Arial" w:cs="Arial"/>
          <w:sz w:val="20"/>
          <w:szCs w:val="20"/>
        </w:rPr>
        <w:t>Have everyone return to their places.  Get their attention.  Tell them that you will try to characterize their “Identity.”  You will relate what you observe about their club five years out.  Emphasize this interpretation is about “You and Your Club.”  Tell them it’s “Your Future” that you will try to describe and help them “see.”</w:t>
      </w:r>
    </w:p>
    <w:p w:rsidR="009A49C5" w:rsidRDefault="009A49C5" w:rsidP="009A49C5">
      <w:pPr>
        <w:rPr>
          <w:rFonts w:ascii="Arial" w:hAnsi="Arial" w:cs="Arial"/>
          <w:sz w:val="20"/>
          <w:szCs w:val="20"/>
        </w:rPr>
      </w:pPr>
    </w:p>
    <w:p w:rsidR="009A49C5" w:rsidRDefault="009A49C5" w:rsidP="009A49C5">
      <w:pPr>
        <w:numPr>
          <w:ilvl w:val="0"/>
          <w:numId w:val="36"/>
        </w:numPr>
        <w:rPr>
          <w:rFonts w:ascii="Arial" w:hAnsi="Arial" w:cs="Arial"/>
          <w:sz w:val="20"/>
          <w:szCs w:val="20"/>
        </w:rPr>
      </w:pPr>
      <w:r>
        <w:rPr>
          <w:rFonts w:ascii="Arial" w:hAnsi="Arial" w:cs="Arial"/>
          <w:sz w:val="20"/>
          <w:szCs w:val="20"/>
        </w:rPr>
        <w:t xml:space="preserve">Connect the “verbal dots” that you’ve studied on the wall charts.  Start at the beginning by looking for “attributes” (i.e., characteristics, features, and demographics) that support and affirm priority entries in all the charted  categories.  Offer full sentences that express what you see as the culture, programs, projects, and membership of the in the future.  </w:t>
      </w:r>
    </w:p>
    <w:p w:rsidR="009A49C5" w:rsidRDefault="009A49C5" w:rsidP="009A49C5">
      <w:pPr>
        <w:rPr>
          <w:rFonts w:ascii="Arial" w:hAnsi="Arial" w:cs="Arial"/>
          <w:sz w:val="20"/>
          <w:szCs w:val="20"/>
        </w:rPr>
      </w:pPr>
      <w:r>
        <w:rPr>
          <w:rFonts w:ascii="Arial" w:hAnsi="Arial" w:cs="Arial"/>
          <w:sz w:val="20"/>
          <w:szCs w:val="20"/>
        </w:rPr>
        <w:tab/>
      </w:r>
      <w:r>
        <w:rPr>
          <w:rFonts w:ascii="Arial" w:hAnsi="Arial" w:cs="Arial"/>
          <w:sz w:val="20"/>
          <w:szCs w:val="20"/>
        </w:rPr>
        <w:tab/>
      </w:r>
    </w:p>
    <w:p w:rsidR="009A49C5" w:rsidRDefault="009A49C5" w:rsidP="009A49C5">
      <w:pPr>
        <w:numPr>
          <w:ilvl w:val="0"/>
          <w:numId w:val="36"/>
        </w:numPr>
        <w:rPr>
          <w:rFonts w:ascii="Arial" w:hAnsi="Arial" w:cs="Arial"/>
          <w:sz w:val="20"/>
          <w:szCs w:val="20"/>
        </w:rPr>
      </w:pPr>
      <w:r>
        <w:rPr>
          <w:rFonts w:ascii="Arial" w:hAnsi="Arial" w:cs="Arial"/>
          <w:sz w:val="20"/>
          <w:szCs w:val="20"/>
        </w:rPr>
        <w:t>Ultimately, you want to help the club “see.”  To see…</w:t>
      </w:r>
    </w:p>
    <w:p w:rsidR="009A49C5" w:rsidRDefault="009A49C5" w:rsidP="009A49C5">
      <w:pPr>
        <w:rPr>
          <w:rFonts w:ascii="Arial" w:hAnsi="Arial" w:cs="Arial"/>
          <w:sz w:val="20"/>
          <w:szCs w:val="20"/>
        </w:rPr>
      </w:pPr>
    </w:p>
    <w:p w:rsidR="009A49C5" w:rsidRDefault="009A49C5" w:rsidP="009A49C5">
      <w:pPr>
        <w:numPr>
          <w:ilvl w:val="1"/>
          <w:numId w:val="36"/>
        </w:numPr>
        <w:rPr>
          <w:rFonts w:ascii="Arial" w:hAnsi="Arial" w:cs="Arial"/>
          <w:sz w:val="20"/>
          <w:szCs w:val="20"/>
        </w:rPr>
      </w:pPr>
      <w:r>
        <w:rPr>
          <w:rFonts w:ascii="Arial" w:hAnsi="Arial" w:cs="Arial"/>
          <w:sz w:val="20"/>
          <w:szCs w:val="20"/>
        </w:rPr>
        <w:t>What is internally present among members, but not articulated.</w:t>
      </w:r>
    </w:p>
    <w:p w:rsidR="009A49C5" w:rsidRDefault="009A49C5" w:rsidP="009A49C5">
      <w:pPr>
        <w:numPr>
          <w:ilvl w:val="1"/>
          <w:numId w:val="36"/>
        </w:numPr>
        <w:rPr>
          <w:rFonts w:ascii="Arial" w:hAnsi="Arial" w:cs="Arial"/>
          <w:sz w:val="20"/>
          <w:szCs w:val="20"/>
        </w:rPr>
      </w:pPr>
      <w:r>
        <w:rPr>
          <w:rFonts w:ascii="Arial" w:hAnsi="Arial" w:cs="Arial"/>
          <w:sz w:val="20"/>
          <w:szCs w:val="20"/>
        </w:rPr>
        <w:t>What is believed, but not expressed.</w:t>
      </w:r>
    </w:p>
    <w:p w:rsidR="009A49C5" w:rsidRDefault="009A49C5" w:rsidP="009A49C5">
      <w:pPr>
        <w:numPr>
          <w:ilvl w:val="1"/>
          <w:numId w:val="36"/>
        </w:numPr>
        <w:rPr>
          <w:rFonts w:ascii="Arial" w:hAnsi="Arial" w:cs="Arial"/>
          <w:sz w:val="20"/>
          <w:szCs w:val="20"/>
        </w:rPr>
      </w:pPr>
      <w:r>
        <w:rPr>
          <w:rFonts w:ascii="Arial" w:hAnsi="Arial" w:cs="Arial"/>
          <w:sz w:val="20"/>
          <w:szCs w:val="20"/>
        </w:rPr>
        <w:t>What is common, but nor previously affirmed.</w:t>
      </w:r>
    </w:p>
    <w:p w:rsidR="009A49C5" w:rsidRDefault="009A49C5" w:rsidP="009A49C5">
      <w:pPr>
        <w:rPr>
          <w:rFonts w:ascii="Arial" w:hAnsi="Arial" w:cs="Arial"/>
          <w:sz w:val="20"/>
          <w:szCs w:val="20"/>
        </w:rPr>
      </w:pPr>
    </w:p>
    <w:p w:rsidR="009A49C5" w:rsidRDefault="009A49C5" w:rsidP="009A49C5">
      <w:pPr>
        <w:numPr>
          <w:ilvl w:val="0"/>
          <w:numId w:val="36"/>
        </w:numPr>
        <w:rPr>
          <w:rFonts w:ascii="Arial" w:hAnsi="Arial" w:cs="Arial"/>
          <w:i/>
          <w:sz w:val="20"/>
          <w:szCs w:val="20"/>
        </w:rPr>
      </w:pPr>
      <w:r>
        <w:rPr>
          <w:rFonts w:ascii="Arial" w:hAnsi="Arial" w:cs="Arial"/>
          <w:sz w:val="20"/>
          <w:szCs w:val="20"/>
        </w:rPr>
        <w:t xml:space="preserve">Compose then a preliminary “Statement of Purpose.”   (Advisable to define by example.  See RI Purpose = </w:t>
      </w:r>
      <w:r>
        <w:rPr>
          <w:rFonts w:ascii="Arial" w:hAnsi="Arial" w:cs="Arial"/>
          <w:i/>
          <w:sz w:val="20"/>
          <w:szCs w:val="20"/>
        </w:rPr>
        <w:t>“We provide service to others, promote integrity, and advance world understanding, goodwill, and peace through our fellowship of business, professional, and community leaders.”</w:t>
      </w:r>
    </w:p>
    <w:p w:rsidR="009A49C5" w:rsidRDefault="009A49C5" w:rsidP="009A49C5">
      <w:pPr>
        <w:ind w:left="720"/>
        <w:rPr>
          <w:rFonts w:ascii="Arial" w:hAnsi="Arial" w:cs="Arial"/>
          <w:i/>
          <w:sz w:val="20"/>
          <w:szCs w:val="20"/>
        </w:rPr>
      </w:pPr>
      <w:r>
        <w:rPr>
          <w:rFonts w:ascii="Arial" w:hAnsi="Arial" w:cs="Arial"/>
          <w:sz w:val="20"/>
          <w:szCs w:val="20"/>
        </w:rPr>
        <w:t xml:space="preserve">See Purpose of Hudson, Wisconsin Daybreak Rotary Club which is dedicated to </w:t>
      </w:r>
      <w:r>
        <w:rPr>
          <w:rFonts w:ascii="Arial" w:hAnsi="Arial" w:cs="Arial"/>
          <w:i/>
          <w:sz w:val="20"/>
          <w:szCs w:val="20"/>
        </w:rPr>
        <w:t>“Enhancing Opportunities for Youth, Creating a Better Community for All.” )</w:t>
      </w:r>
    </w:p>
    <w:p w:rsidR="009A49C5" w:rsidRDefault="009A49C5" w:rsidP="009A49C5">
      <w:pPr>
        <w:ind w:left="720"/>
        <w:rPr>
          <w:rFonts w:ascii="Arial" w:hAnsi="Arial" w:cs="Arial"/>
          <w:sz w:val="20"/>
          <w:szCs w:val="20"/>
        </w:rPr>
      </w:pPr>
    </w:p>
    <w:p w:rsidR="009A49C5" w:rsidRDefault="009A49C5" w:rsidP="009A49C5">
      <w:pPr>
        <w:numPr>
          <w:ilvl w:val="0"/>
          <w:numId w:val="36"/>
        </w:numPr>
        <w:rPr>
          <w:rFonts w:ascii="Arial" w:hAnsi="Arial" w:cs="Arial"/>
          <w:sz w:val="20"/>
          <w:szCs w:val="20"/>
        </w:rPr>
      </w:pPr>
      <w:r>
        <w:rPr>
          <w:rFonts w:ascii="Arial" w:hAnsi="Arial" w:cs="Arial"/>
          <w:sz w:val="20"/>
          <w:szCs w:val="20"/>
        </w:rPr>
        <w:t>After you’ve made your observations, seek their approval.  Ask:  “Does that sound like you?”</w:t>
      </w:r>
    </w:p>
    <w:p w:rsidR="009A49C5" w:rsidRDefault="009A49C5" w:rsidP="009A49C5">
      <w:pPr>
        <w:ind w:left="360"/>
        <w:rPr>
          <w:rFonts w:ascii="Arial" w:hAnsi="Arial" w:cs="Arial"/>
          <w:sz w:val="20"/>
          <w:szCs w:val="20"/>
        </w:rPr>
      </w:pPr>
    </w:p>
    <w:p w:rsidR="009A49C5" w:rsidRDefault="009A49C5" w:rsidP="009A49C5">
      <w:pPr>
        <w:numPr>
          <w:ilvl w:val="0"/>
          <w:numId w:val="36"/>
        </w:numPr>
        <w:rPr>
          <w:rFonts w:ascii="Arial" w:hAnsi="Arial" w:cs="Arial"/>
          <w:sz w:val="20"/>
          <w:szCs w:val="20"/>
        </w:rPr>
      </w:pPr>
      <w:r>
        <w:rPr>
          <w:rFonts w:ascii="Arial" w:hAnsi="Arial" w:cs="Arial"/>
          <w:sz w:val="20"/>
          <w:szCs w:val="20"/>
        </w:rPr>
        <w:t xml:space="preserve">Be sure to deliver your Synthesizer summary with enthusiasm.  Participants will be energized by the excitement you exhibit when you fuse together and blend harmoniously the seemingly confusing array of information on the numerous wall sheets. </w:t>
      </w:r>
    </w:p>
    <w:p w:rsidR="009A49C5" w:rsidRDefault="009A49C5" w:rsidP="009A49C5">
      <w:pPr>
        <w:ind w:left="360"/>
        <w:rPr>
          <w:rFonts w:ascii="Arial" w:hAnsi="Arial" w:cs="Arial"/>
          <w:sz w:val="20"/>
          <w:szCs w:val="20"/>
        </w:rPr>
      </w:pPr>
    </w:p>
    <w:p w:rsidR="009A49C5" w:rsidRDefault="009A49C5" w:rsidP="009A49C5">
      <w:pPr>
        <w:numPr>
          <w:ilvl w:val="0"/>
          <w:numId w:val="36"/>
        </w:numPr>
        <w:rPr>
          <w:rFonts w:ascii="Arial" w:hAnsi="Arial" w:cs="Arial"/>
          <w:sz w:val="20"/>
          <w:szCs w:val="20"/>
        </w:rPr>
      </w:pPr>
      <w:r>
        <w:rPr>
          <w:rFonts w:ascii="Arial" w:hAnsi="Arial" w:cs="Arial"/>
          <w:sz w:val="20"/>
          <w:szCs w:val="20"/>
        </w:rPr>
        <w:t>Invite, then, other members of the facilitation Team to provide their supplementary observations.   Introduce their participation with the question: “What did I miss?”</w:t>
      </w:r>
    </w:p>
    <w:p w:rsidR="009A49C5" w:rsidRDefault="009A49C5" w:rsidP="009A49C5">
      <w:pPr>
        <w:pStyle w:val="ListParagraph"/>
        <w:rPr>
          <w:rFonts w:ascii="Arial" w:hAnsi="Arial" w:cs="Arial"/>
          <w:sz w:val="20"/>
          <w:szCs w:val="20"/>
        </w:rPr>
      </w:pPr>
    </w:p>
    <w:p w:rsidR="009A49C5" w:rsidRDefault="009A49C5" w:rsidP="009A49C5">
      <w:pPr>
        <w:rPr>
          <w:rFonts w:ascii="Arial" w:hAnsi="Arial" w:cs="Arial"/>
          <w:sz w:val="20"/>
          <w:szCs w:val="20"/>
        </w:rPr>
      </w:pPr>
      <w:r>
        <w:rPr>
          <w:rFonts w:ascii="Arial" w:hAnsi="Arial" w:cs="Arial"/>
          <w:sz w:val="20"/>
          <w:szCs w:val="20"/>
        </w:rPr>
        <w:br w:type="page"/>
      </w:r>
    </w:p>
    <w:p w:rsidR="009A49C5" w:rsidRPr="00CC612B" w:rsidRDefault="009A49C5" w:rsidP="009A49C5"/>
    <w:p w:rsidR="009A49C5" w:rsidRDefault="009A49C5" w:rsidP="009A49C5">
      <w:pPr>
        <w:pStyle w:val="Heading2"/>
      </w:pPr>
      <w:bookmarkStart w:id="45" w:name="_Toc535408482"/>
      <w:r>
        <w:t>SYNTHESIS: THREE POINTS OF VIEW</w:t>
      </w:r>
      <w:bookmarkEnd w:id="45"/>
      <w:r>
        <w:t xml:space="preserve"> </w:t>
      </w:r>
    </w:p>
    <w:p w:rsidR="009A49C5" w:rsidRDefault="009A49C5" w:rsidP="009A49C5">
      <w:pPr>
        <w:pStyle w:val="MainText"/>
      </w:pPr>
      <w:r>
        <w:t>When conducting the Synthesis, you have three alternative points of view you can use.  You should choose one as you summarize the club’s position three to five years in the future.</w:t>
      </w:r>
    </w:p>
    <w:p w:rsidR="009A49C5" w:rsidRDefault="009A49C5" w:rsidP="009A49C5">
      <w:pPr>
        <w:rPr>
          <w:rFonts w:ascii="Arial" w:hAnsi="Arial" w:cs="Arial"/>
          <w:b/>
        </w:rPr>
      </w:pPr>
      <w:r>
        <w:rPr>
          <w:rFonts w:ascii="Arial" w:hAnsi="Arial" w:cs="Arial"/>
          <w:b/>
        </w:rPr>
        <w:t>Third-Person Reportorial Perspective</w:t>
      </w:r>
    </w:p>
    <w:p w:rsidR="009A49C5" w:rsidRDefault="009A49C5" w:rsidP="009A49C5">
      <w:pPr>
        <w:pStyle w:val="MainText"/>
      </w:pPr>
      <w:r>
        <w:t xml:space="preserve">You may wish to describe the “new and improved” future club in the third person.  This will sound like a newspaper account where you provide details as a disinterested third party.  </w:t>
      </w:r>
    </w:p>
    <w:p w:rsidR="009A49C5" w:rsidRDefault="009A49C5" w:rsidP="009A49C5">
      <w:pPr>
        <w:pStyle w:val="MainText"/>
      </w:pPr>
      <w:r>
        <w:t>As you address the group, your explanation of the club would sound like…</w:t>
      </w:r>
    </w:p>
    <w:p w:rsidR="009A49C5" w:rsidRDefault="009A49C5" w:rsidP="009A49C5">
      <w:pPr>
        <w:pStyle w:val="MainText"/>
        <w:rPr>
          <w:i/>
        </w:rPr>
      </w:pPr>
      <w:r>
        <w:rPr>
          <w:i/>
        </w:rPr>
        <w:t>“In five years, the club doubled the number of members.  It has achieved considerable pre-eminence in the club as a go-to organization dedicated to helping people here and abroad.  On the local scene, the club has achieved new and expanded programs for youth in the community and its school system…”</w:t>
      </w:r>
    </w:p>
    <w:p w:rsidR="009A49C5" w:rsidRDefault="009A49C5" w:rsidP="009A49C5">
      <w:pPr>
        <w:pStyle w:val="MainText"/>
      </w:pPr>
      <w:r>
        <w:t xml:space="preserve">Notice there is no use of pronouns like “we” or “you.”  Instead, it is an objective, detached, seemingly impersonal presentation of what the club has become.  </w:t>
      </w:r>
    </w:p>
    <w:p w:rsidR="009A49C5" w:rsidRDefault="009A49C5" w:rsidP="009A49C5">
      <w:pPr>
        <w:pStyle w:val="MainText"/>
      </w:pPr>
      <w:r>
        <w:t>While the third-person approach is a legitimate portrayal of the club, it is usually less effective than the two other approaches.  It can appear distant and aloof, without an emotional connection.</w:t>
      </w:r>
    </w:p>
    <w:p w:rsidR="009A49C5" w:rsidRDefault="009A49C5" w:rsidP="009A49C5">
      <w:pPr>
        <w:pStyle w:val="MainText"/>
      </w:pPr>
    </w:p>
    <w:p w:rsidR="009A49C5" w:rsidRPr="001948D2" w:rsidRDefault="009A49C5" w:rsidP="009A49C5">
      <w:pPr>
        <w:pStyle w:val="MainText"/>
        <w:rPr>
          <w:b/>
        </w:rPr>
      </w:pPr>
      <w:r w:rsidRPr="001948D2">
        <w:rPr>
          <w:b/>
        </w:rPr>
        <w:t>Second Person or YOU Viewpoint</w:t>
      </w:r>
    </w:p>
    <w:p w:rsidR="009A49C5" w:rsidRDefault="009A49C5" w:rsidP="009A49C5">
      <w:pPr>
        <w:pStyle w:val="MainText"/>
      </w:pPr>
      <w:r>
        <w:t>The pronoun—</w:t>
      </w:r>
      <w:r>
        <w:rPr>
          <w:b/>
          <w:i/>
        </w:rPr>
        <w:t>You</w:t>
      </w:r>
      <w:r>
        <w:t xml:space="preserve">—becomes the essential hallmark when employing the second-person perspective.  </w:t>
      </w:r>
    </w:p>
    <w:p w:rsidR="009A49C5" w:rsidRDefault="009A49C5" w:rsidP="009A49C5">
      <w:pPr>
        <w:pStyle w:val="MainText"/>
      </w:pPr>
      <w:r>
        <w:t xml:space="preserve">Your language will be replete with references to the club members as </w:t>
      </w:r>
      <w:r>
        <w:rPr>
          <w:b/>
          <w:i/>
        </w:rPr>
        <w:t>“You”</w:t>
      </w:r>
      <w:r>
        <w:t xml:space="preserve"> and, in the possessive, as </w:t>
      </w:r>
      <w:r>
        <w:rPr>
          <w:b/>
          <w:i/>
        </w:rPr>
        <w:t>“Your.”</w:t>
      </w:r>
      <w:r>
        <w:t xml:space="preserve">  In doing so, they will be better able to see themselves in the future described.  </w:t>
      </w:r>
    </w:p>
    <w:p w:rsidR="009A49C5" w:rsidRDefault="009A49C5" w:rsidP="009A49C5">
      <w:pPr>
        <w:pStyle w:val="MainText"/>
      </w:pPr>
      <w:r>
        <w:t>For example, your narrative would take the form of…</w:t>
      </w:r>
    </w:p>
    <w:p w:rsidR="009A49C5" w:rsidRDefault="009A49C5" w:rsidP="009A49C5">
      <w:pPr>
        <w:pStyle w:val="MainText"/>
        <w:rPr>
          <w:i/>
        </w:rPr>
      </w:pPr>
      <w:r>
        <w:rPr>
          <w:i/>
        </w:rPr>
        <w:t xml:space="preserve"> “In five years, </w:t>
      </w:r>
      <w:r>
        <w:rPr>
          <w:i/>
          <w:u w:val="single"/>
        </w:rPr>
        <w:t>you</w:t>
      </w:r>
      <w:r>
        <w:rPr>
          <w:i/>
        </w:rPr>
        <w:t xml:space="preserve"> have doubled the number of members in </w:t>
      </w:r>
      <w:r>
        <w:rPr>
          <w:i/>
          <w:u w:val="single"/>
        </w:rPr>
        <w:t>your</w:t>
      </w:r>
      <w:r>
        <w:rPr>
          <w:i/>
        </w:rPr>
        <w:t xml:space="preserve"> club.  </w:t>
      </w:r>
      <w:r>
        <w:rPr>
          <w:i/>
          <w:u w:val="single"/>
        </w:rPr>
        <w:t>You</w:t>
      </w:r>
      <w:r>
        <w:rPr>
          <w:i/>
        </w:rPr>
        <w:t xml:space="preserve"> have achieved considerable pre-eminence in the club as a go-to organization.  </w:t>
      </w:r>
      <w:r>
        <w:rPr>
          <w:i/>
          <w:u w:val="single"/>
        </w:rPr>
        <w:t>You</w:t>
      </w:r>
      <w:r>
        <w:rPr>
          <w:i/>
        </w:rPr>
        <w:t xml:space="preserve"> are dedicated to helping people here and abroad.  On the local scene, </w:t>
      </w:r>
      <w:r>
        <w:rPr>
          <w:i/>
          <w:u w:val="single"/>
        </w:rPr>
        <w:t>you</w:t>
      </w:r>
      <w:r>
        <w:rPr>
          <w:i/>
        </w:rPr>
        <w:t xml:space="preserve"> have achieved new and expanded programs for youth in </w:t>
      </w:r>
      <w:r>
        <w:rPr>
          <w:i/>
          <w:u w:val="single"/>
        </w:rPr>
        <w:t>your</w:t>
      </w:r>
      <w:r>
        <w:rPr>
          <w:i/>
        </w:rPr>
        <w:t xml:space="preserve"> community and </w:t>
      </w:r>
      <w:r>
        <w:rPr>
          <w:i/>
          <w:u w:val="single"/>
        </w:rPr>
        <w:t>your</w:t>
      </w:r>
      <w:r>
        <w:rPr>
          <w:i/>
        </w:rPr>
        <w:t xml:space="preserve"> school system…”</w:t>
      </w:r>
    </w:p>
    <w:p w:rsidR="009A49C5" w:rsidRDefault="009A49C5" w:rsidP="009A49C5">
      <w:pPr>
        <w:pStyle w:val="MainText"/>
      </w:pPr>
      <w:r>
        <w:t>The Synthesis becomes more inviting when the “you” is used frequently.  People are better able to connect with the future you cite.</w:t>
      </w:r>
    </w:p>
    <w:p w:rsidR="009A49C5" w:rsidRDefault="009A49C5" w:rsidP="009A49C5">
      <w:pPr>
        <w:pStyle w:val="MainText"/>
      </w:pPr>
    </w:p>
    <w:p w:rsidR="009A49C5" w:rsidRDefault="009A49C5" w:rsidP="009A49C5">
      <w:pPr>
        <w:pStyle w:val="MainText"/>
      </w:pPr>
    </w:p>
    <w:p w:rsidR="009A49C5" w:rsidRPr="001948D2" w:rsidRDefault="009A49C5" w:rsidP="009A49C5">
      <w:pPr>
        <w:pStyle w:val="MainText"/>
        <w:rPr>
          <w:b/>
        </w:rPr>
      </w:pPr>
      <w:r w:rsidRPr="001948D2">
        <w:rPr>
          <w:b/>
        </w:rPr>
        <w:t>First Person, using the “WE”</w:t>
      </w:r>
    </w:p>
    <w:p w:rsidR="009A49C5" w:rsidRDefault="009A49C5" w:rsidP="009A49C5">
      <w:pPr>
        <w:rPr>
          <w:rFonts w:ascii="Arial" w:hAnsi="Arial" w:cs="Arial"/>
        </w:rPr>
      </w:pPr>
      <w:r>
        <w:rPr>
          <w:rFonts w:ascii="Arial" w:hAnsi="Arial" w:cs="Arial"/>
        </w:rPr>
        <w:t xml:space="preserve">The first person approach will incorporate the pronouns </w:t>
      </w:r>
      <w:r>
        <w:rPr>
          <w:rFonts w:ascii="Arial" w:hAnsi="Arial" w:cs="Arial"/>
          <w:b/>
          <w:i/>
        </w:rPr>
        <w:t>“I’</w:t>
      </w:r>
      <w:r>
        <w:rPr>
          <w:rFonts w:ascii="Arial" w:hAnsi="Arial" w:cs="Arial"/>
        </w:rPr>
        <w:t xml:space="preserve"> or </w:t>
      </w:r>
      <w:r>
        <w:rPr>
          <w:rFonts w:ascii="Arial" w:hAnsi="Arial" w:cs="Arial"/>
          <w:b/>
          <w:i/>
        </w:rPr>
        <w:t>“We”</w:t>
      </w:r>
      <w:r>
        <w:rPr>
          <w:rFonts w:ascii="Arial" w:hAnsi="Arial" w:cs="Arial"/>
        </w:rPr>
        <w:t xml:space="preserve"> into the summary.  Also, the words </w:t>
      </w:r>
      <w:r>
        <w:rPr>
          <w:rFonts w:ascii="Arial" w:hAnsi="Arial" w:cs="Arial"/>
          <w:b/>
          <w:i/>
        </w:rPr>
        <w:t>“Our”</w:t>
      </w:r>
      <w:r>
        <w:rPr>
          <w:rFonts w:ascii="Arial" w:hAnsi="Arial" w:cs="Arial"/>
        </w:rPr>
        <w:t xml:space="preserve"> or </w:t>
      </w:r>
      <w:r>
        <w:rPr>
          <w:rFonts w:ascii="Arial" w:hAnsi="Arial" w:cs="Arial"/>
          <w:b/>
          <w:i/>
        </w:rPr>
        <w:t>“Ours”</w:t>
      </w:r>
      <w:r>
        <w:rPr>
          <w:rFonts w:ascii="Arial" w:hAnsi="Arial" w:cs="Arial"/>
        </w:rPr>
        <w:t xml:space="preserve"> will reaffirm the description.    </w:t>
      </w:r>
    </w:p>
    <w:p w:rsidR="009A49C5" w:rsidRDefault="009A49C5" w:rsidP="009A49C5">
      <w:pPr>
        <w:rPr>
          <w:rFonts w:ascii="Arial" w:hAnsi="Arial" w:cs="Arial"/>
        </w:rPr>
      </w:pPr>
      <w:r>
        <w:rPr>
          <w:rFonts w:ascii="Arial" w:hAnsi="Arial" w:cs="Arial"/>
        </w:rPr>
        <w:t xml:space="preserve">When choosing this alternative, it is recommended you seek permission of the group to assume a role as a member.  You want to interpret the future as an accepted, good faith member of the club.  </w:t>
      </w:r>
    </w:p>
    <w:p w:rsidR="009A49C5" w:rsidRDefault="009A49C5" w:rsidP="009A49C5">
      <w:pPr>
        <w:rPr>
          <w:rFonts w:ascii="Arial" w:hAnsi="Arial" w:cs="Arial"/>
        </w:rPr>
      </w:pPr>
      <w:r>
        <w:rPr>
          <w:rFonts w:ascii="Arial" w:hAnsi="Arial" w:cs="Arial"/>
        </w:rPr>
        <w:t>Consider, then, an approach…</w:t>
      </w:r>
    </w:p>
    <w:p w:rsidR="009A49C5" w:rsidRDefault="009A49C5" w:rsidP="009A49C5">
      <w:pPr>
        <w:rPr>
          <w:rFonts w:ascii="Arial" w:hAnsi="Arial" w:cs="Arial"/>
          <w:i/>
        </w:rPr>
      </w:pPr>
      <w:r>
        <w:rPr>
          <w:rFonts w:ascii="Arial" w:hAnsi="Arial" w:cs="Arial"/>
          <w:i/>
        </w:rPr>
        <w:t xml:space="preserve">“I like what I see on these walls…as such, would you allow me be a member of your club as I tell you how I see OUR future?  </w:t>
      </w:r>
    </w:p>
    <w:p w:rsidR="009A49C5" w:rsidRDefault="009A49C5" w:rsidP="009A49C5">
      <w:pPr>
        <w:rPr>
          <w:rFonts w:ascii="Arial" w:hAnsi="Arial" w:cs="Arial"/>
          <w:i/>
        </w:rPr>
      </w:pPr>
      <w:r>
        <w:rPr>
          <w:rFonts w:ascii="Arial" w:hAnsi="Arial" w:cs="Arial"/>
          <w:i/>
        </w:rPr>
        <w:t>[Assuming you get a solid Yes, then proceed...]</w:t>
      </w:r>
    </w:p>
    <w:p w:rsidR="009A49C5" w:rsidRDefault="009A49C5" w:rsidP="009A49C5">
      <w:pPr>
        <w:rPr>
          <w:rFonts w:ascii="Arial" w:hAnsi="Arial" w:cs="Arial"/>
          <w:i/>
        </w:rPr>
      </w:pPr>
      <w:r>
        <w:rPr>
          <w:rFonts w:ascii="Arial" w:hAnsi="Arial" w:cs="Arial"/>
          <w:i/>
        </w:rPr>
        <w:lastRenderedPageBreak/>
        <w:t xml:space="preserve">“In three years, </w:t>
      </w:r>
      <w:r>
        <w:rPr>
          <w:rFonts w:ascii="Arial" w:hAnsi="Arial" w:cs="Arial"/>
          <w:i/>
          <w:u w:val="single"/>
        </w:rPr>
        <w:t xml:space="preserve">we </w:t>
      </w:r>
      <w:r>
        <w:rPr>
          <w:rFonts w:ascii="Arial" w:hAnsi="Arial" w:cs="Arial"/>
          <w:i/>
        </w:rPr>
        <w:t xml:space="preserve">have doubled the number of members in </w:t>
      </w:r>
      <w:r>
        <w:rPr>
          <w:rFonts w:ascii="Arial" w:hAnsi="Arial" w:cs="Arial"/>
          <w:i/>
          <w:u w:val="single"/>
        </w:rPr>
        <w:t>our</w:t>
      </w:r>
      <w:r>
        <w:rPr>
          <w:rFonts w:ascii="Arial" w:hAnsi="Arial" w:cs="Arial"/>
          <w:i/>
        </w:rPr>
        <w:t xml:space="preserve"> club.  Moreover, </w:t>
      </w:r>
      <w:r>
        <w:rPr>
          <w:rFonts w:ascii="Arial" w:hAnsi="Arial" w:cs="Arial"/>
          <w:i/>
          <w:u w:val="single"/>
        </w:rPr>
        <w:t>we</w:t>
      </w:r>
      <w:r>
        <w:rPr>
          <w:rFonts w:ascii="Arial" w:hAnsi="Arial" w:cs="Arial"/>
          <w:i/>
        </w:rPr>
        <w:t xml:space="preserve"> have achieved considerable pre-eminence in the club as a go-to organization.  </w:t>
      </w:r>
      <w:r>
        <w:rPr>
          <w:rFonts w:ascii="Arial" w:hAnsi="Arial" w:cs="Arial"/>
          <w:i/>
          <w:u w:val="single"/>
        </w:rPr>
        <w:t>We</w:t>
      </w:r>
      <w:r>
        <w:rPr>
          <w:rFonts w:ascii="Arial" w:hAnsi="Arial" w:cs="Arial"/>
          <w:i/>
        </w:rPr>
        <w:t xml:space="preserve"> are dedicated to helping people here and abroad.  On the local scene, </w:t>
      </w:r>
      <w:r>
        <w:rPr>
          <w:rFonts w:ascii="Arial" w:hAnsi="Arial" w:cs="Arial"/>
          <w:i/>
          <w:u w:val="single"/>
        </w:rPr>
        <w:t>we</w:t>
      </w:r>
      <w:r>
        <w:rPr>
          <w:rFonts w:ascii="Arial" w:hAnsi="Arial" w:cs="Arial"/>
          <w:i/>
        </w:rPr>
        <w:t xml:space="preserve"> have achieved new and expanded programs for </w:t>
      </w:r>
      <w:r>
        <w:rPr>
          <w:rFonts w:ascii="Arial" w:hAnsi="Arial" w:cs="Arial"/>
          <w:i/>
          <w:u w:val="single"/>
        </w:rPr>
        <w:t>our</w:t>
      </w:r>
      <w:r>
        <w:rPr>
          <w:rFonts w:ascii="Arial" w:hAnsi="Arial" w:cs="Arial"/>
          <w:i/>
        </w:rPr>
        <w:t xml:space="preserve"> youth in </w:t>
      </w:r>
      <w:r>
        <w:rPr>
          <w:rFonts w:ascii="Arial" w:hAnsi="Arial" w:cs="Arial"/>
          <w:i/>
          <w:u w:val="single"/>
        </w:rPr>
        <w:t>our</w:t>
      </w:r>
      <w:r>
        <w:rPr>
          <w:rFonts w:ascii="Arial" w:hAnsi="Arial" w:cs="Arial"/>
          <w:i/>
        </w:rPr>
        <w:t xml:space="preserve"> community and </w:t>
      </w:r>
      <w:r>
        <w:rPr>
          <w:rFonts w:ascii="Arial" w:hAnsi="Arial" w:cs="Arial"/>
          <w:i/>
          <w:u w:val="single"/>
        </w:rPr>
        <w:t>our</w:t>
      </w:r>
      <w:r>
        <w:rPr>
          <w:rFonts w:ascii="Arial" w:hAnsi="Arial" w:cs="Arial"/>
          <w:i/>
        </w:rPr>
        <w:t xml:space="preserve"> school system…”</w:t>
      </w:r>
    </w:p>
    <w:p w:rsidR="009A49C5" w:rsidRDefault="009A49C5" w:rsidP="009A49C5">
      <w:pPr>
        <w:rPr>
          <w:rFonts w:ascii="Arial" w:hAnsi="Arial" w:cs="Arial"/>
        </w:rPr>
      </w:pPr>
      <w:r>
        <w:rPr>
          <w:rFonts w:ascii="Arial" w:hAnsi="Arial" w:cs="Arial"/>
        </w:rPr>
        <w:t xml:space="preserve">By taking on the “I” role, you have identified immediately with the group and they with you.  You have become “one of them.”  You’re not talking at or to them, but instead, as one of them.  </w:t>
      </w:r>
    </w:p>
    <w:p w:rsidR="009A49C5" w:rsidRDefault="009A49C5" w:rsidP="009A49C5">
      <w:pPr>
        <w:rPr>
          <w:rFonts w:ascii="Arial" w:hAnsi="Arial" w:cs="Arial"/>
        </w:rPr>
      </w:pPr>
      <w:r>
        <w:rPr>
          <w:rFonts w:ascii="Arial" w:hAnsi="Arial" w:cs="Arial"/>
        </w:rPr>
        <w:t>Once you have chosen your approach, stick with it—be consistent.</w:t>
      </w:r>
    </w:p>
    <w:p w:rsidR="009A49C5" w:rsidRDefault="009A49C5" w:rsidP="009A49C5">
      <w:pPr>
        <w:rPr>
          <w:rFonts w:ascii="Arial" w:hAnsi="Arial" w:cs="Arial"/>
        </w:rPr>
      </w:pPr>
      <w:r>
        <w:rPr>
          <w:rFonts w:ascii="Arial" w:hAnsi="Arial" w:cs="Arial"/>
        </w:rPr>
        <w:t xml:space="preserve">During the “Mock Facilitation” in a recent training session for prospective Vision Facilitators, one of the participants was quick to point out how a practicing  “Synthesizer” went from “the ‘we’ approach to the ‘you’ approach then back to the ‘we’ viewpoint at the end of the summary.”  </w:t>
      </w:r>
    </w:p>
    <w:p w:rsidR="009A49C5" w:rsidRDefault="009A49C5" w:rsidP="009A49C5">
      <w:pPr>
        <w:rPr>
          <w:rFonts w:ascii="Arial" w:hAnsi="Arial" w:cs="Arial"/>
        </w:rPr>
      </w:pPr>
      <w:r>
        <w:rPr>
          <w:rFonts w:ascii="Arial" w:hAnsi="Arial" w:cs="Arial"/>
        </w:rPr>
        <w:t xml:space="preserve">In other words, when conducting the significant, concluding Synthesis, club members will notice.  Indiscriminately changing among the They-You-We perspectives will be distracting.      </w:t>
      </w:r>
    </w:p>
    <w:p w:rsidR="009A49C5" w:rsidRDefault="009A49C5" w:rsidP="009A49C5">
      <w:pPr>
        <w:rPr>
          <w:rFonts w:ascii="Arial" w:hAnsi="Arial" w:cs="Arial"/>
        </w:rPr>
      </w:pPr>
      <w:r>
        <w:rPr>
          <w:rFonts w:ascii="Arial" w:hAnsi="Arial" w:cs="Arial"/>
        </w:rPr>
        <w:t>Best to remain “in role” as you describe the club’s future.  Remember that you have positioned yourself “five years out” and are describing the club in that three or five year “here and now.”</w:t>
      </w:r>
    </w:p>
    <w:p w:rsidR="009A49C5" w:rsidRDefault="009A49C5" w:rsidP="009A49C5"/>
    <w:p w:rsidR="009A49C5" w:rsidRDefault="009A49C5" w:rsidP="009A49C5"/>
    <w:p w:rsidR="00E6249F" w:rsidRPr="00E6249F" w:rsidRDefault="00E6249F" w:rsidP="00E6249F">
      <w:pPr>
        <w:pStyle w:val="MainText"/>
      </w:pPr>
    </w:p>
    <w:sectPr w:rsidR="00E6249F" w:rsidRPr="00E6249F" w:rsidSect="00070BC6">
      <w:headerReference w:type="default" r:id="rId15"/>
      <w:footerReference w:type="default" r:id="rId16"/>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30CB" w:rsidRDefault="001230CB" w:rsidP="00070BC6">
      <w:r>
        <w:separator/>
      </w:r>
    </w:p>
  </w:endnote>
  <w:endnote w:type="continuationSeparator" w:id="0">
    <w:p w:rsidR="001230CB" w:rsidRDefault="001230CB" w:rsidP="00070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Open Sans">
    <w:altName w:val="Tahoma"/>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0364" w:rsidRDefault="002B0364">
    <w:pPr>
      <w:pStyle w:val="Footer"/>
      <w:jc w:val="center"/>
    </w:pPr>
    <w:r w:rsidRPr="00011C99">
      <w:rPr>
        <w:noProof/>
      </w:rPr>
      <w:drawing>
        <wp:anchor distT="0" distB="0" distL="114300" distR="114300" simplePos="0" relativeHeight="251659264" behindDoc="0" locked="0" layoutInCell="1" allowOverlap="1">
          <wp:simplePos x="0" y="0"/>
          <wp:positionH relativeFrom="margin">
            <wp:align>right</wp:align>
          </wp:positionH>
          <wp:positionV relativeFrom="paragraph">
            <wp:posOffset>-124460</wp:posOffset>
          </wp:positionV>
          <wp:extent cx="1660150" cy="455476"/>
          <wp:effectExtent l="0" t="0" r="0" b="1905"/>
          <wp:wrapNone/>
          <wp:docPr id="12" name="Picture 12" descr="C:\Users\chris\AppData\Local\Microsoft\Windows\INetCache\Content.Word\Rotary VISION Logo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ris\AppData\Local\Microsoft\Windows\INetCache\Content.Word\Rotary VISION Logo_Blac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0150" cy="455476"/>
                  </a:xfrm>
                  <a:prstGeom prst="rect">
                    <a:avLst/>
                  </a:prstGeom>
                  <a:noFill/>
                  <a:ln>
                    <a:noFill/>
                  </a:ln>
                </pic:spPr>
              </pic:pic>
            </a:graphicData>
          </a:graphic>
        </wp:anchor>
      </w:drawing>
    </w:r>
    <w:r w:rsidR="004B112F">
      <w:rPr>
        <w:noProof/>
      </w:rPr>
      <w:pict>
        <v:shapetype id="_x0000_t202" coordsize="21600,21600" o:spt="202" path="m,l,21600r21600,l21600,xe">
          <v:stroke joinstyle="miter"/>
          <v:path gradientshapeok="t" o:connecttype="rect"/>
        </v:shapetype>
        <v:shape id="_x0000_s2049" type="#_x0000_t202" style="position:absolute;left:0;text-align:left;margin-left:0;margin-top:.6pt;width:185.9pt;height:110.6pt;z-index:251663360;visibility:visible;mso-width-percent:400;mso-height-percent:200;mso-wrap-distance-top:3.6pt;mso-wrap-distance-bottom:3.6pt;mso-position-horizontal:left;mso-position-horizontal-relative:margin;mso-position-vertical-relative:text;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" filled="f" stroked="f">
          <v:textbox style="mso-fit-shape-to-text:t">
            <w:txbxContent>
              <w:p w:rsidR="002B0364" w:rsidRPr="002D5C6B" w:rsidRDefault="002B0364" w:rsidP="002D5C6B">
                <w:pPr>
                  <w:pStyle w:val="HeadingBullets"/>
                  <w:ind w:left="0" w:right="0"/>
                  <w:rPr>
                    <w:sz w:val="16"/>
                  </w:rPr>
                </w:pPr>
                <w:r>
                  <w:rPr>
                    <w:sz w:val="16"/>
                  </w:rPr>
                  <w:t xml:space="preserve">©2019 </w:t>
                </w:r>
                <w:r w:rsidRPr="002D5C6B">
                  <w:rPr>
                    <w:sz w:val="16"/>
                  </w:rPr>
                  <w:t>International Vision Facilitation Council</w:t>
                </w:r>
                <w:r>
                  <w:rPr>
                    <w:sz w:val="16"/>
                  </w:rPr>
                  <w:t>, Inc.</w:t>
                </w:r>
              </w:p>
            </w:txbxContent>
          </v:textbox>
          <w10:wrap anchorx="margin"/>
        </v:shape>
      </w:pict>
    </w:r>
    <w:sdt>
      <w:sdtPr>
        <w:id w:val="229901065"/>
        <w:docPartObj>
          <w:docPartGallery w:val="Page Numbers (Bottom of Page)"/>
          <w:docPartUnique/>
        </w:docPartObj>
      </w:sdtPr>
      <w:sdtEndPr>
        <w:rPr>
          <w:noProof/>
        </w:rPr>
      </w:sdtEndPr>
      <w:sdtContent>
        <w:r w:rsidR="00E6112D">
          <w:fldChar w:fldCharType="begin"/>
        </w:r>
        <w:r>
          <w:instrText xml:space="preserve"> PAGE   \* MERGEFORMAT </w:instrText>
        </w:r>
        <w:r w:rsidR="00E6112D">
          <w:fldChar w:fldCharType="separate"/>
        </w:r>
        <w:r w:rsidR="00396100">
          <w:rPr>
            <w:noProof/>
          </w:rPr>
          <w:t>1</w:t>
        </w:r>
        <w:r w:rsidR="00E6112D">
          <w:rPr>
            <w:noProof/>
          </w:rPr>
          <w:fldChar w:fldCharType="end"/>
        </w:r>
      </w:sdtContent>
    </w:sdt>
  </w:p>
  <w:p w:rsidR="002B0364" w:rsidRDefault="002B03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30CB" w:rsidRDefault="001230CB" w:rsidP="00070BC6">
      <w:r>
        <w:separator/>
      </w:r>
    </w:p>
  </w:footnote>
  <w:footnote w:type="continuationSeparator" w:id="0">
    <w:p w:rsidR="001230CB" w:rsidRDefault="001230CB" w:rsidP="00070B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0364" w:rsidRDefault="002B0364">
    <w:pPr>
      <w:pStyle w:val="Header"/>
    </w:pPr>
    <w:r w:rsidRPr="002D616A">
      <w:rPr>
        <w:noProof/>
      </w:rPr>
      <w:drawing>
        <wp:anchor distT="0" distB="0" distL="114300" distR="114300" simplePos="0" relativeHeight="251661312" behindDoc="1" locked="0" layoutInCell="1" allowOverlap="1">
          <wp:simplePos x="0" y="0"/>
          <wp:positionH relativeFrom="margin">
            <wp:align>center</wp:align>
          </wp:positionH>
          <wp:positionV relativeFrom="paragraph">
            <wp:posOffset>1457325</wp:posOffset>
          </wp:positionV>
          <wp:extent cx="5943600" cy="6226629"/>
          <wp:effectExtent l="0" t="0" r="0" b="3175"/>
          <wp:wrapNone/>
          <wp:docPr id="8" name="Picture 8" descr="C:\Users\chris\Dropbox (BSC, Inc)\BSC Paperport Migration\Logo's\IVFC\Rotary VISION_swirl_Gra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hris\Dropbox (BSC, Inc)\BSC Paperport Migration\Logo's\IVFC\Rotary VISION_swirl_Gray.jpg"/>
                  <pic:cNvPicPr>
                    <a:picLocks noChangeAspect="1" noChangeArrowheads="1"/>
                  </pic:cNvPicPr>
                </pic:nvPicPr>
                <pic:blipFill rotWithShape="1">
                  <a:blip r:embed="rId1">
                    <a:duotone>
                      <a:schemeClr val="bg2">
                        <a:shade val="45000"/>
                        <a:satMod val="135000"/>
                      </a:schemeClr>
                      <a:prstClr val="white"/>
                    </a:duotone>
                    <a:extLst>
                      <a:ext uri="{28A0092B-C50C-407E-A947-70E740481C1C}">
                        <a14:useLocalDpi xmlns:a14="http://schemas.microsoft.com/office/drawing/2010/main" val="0"/>
                      </a:ext>
                    </a:extLst>
                  </a:blip>
                  <a:srcRect l="11076" t="11897" r="11394" b="9919"/>
                  <a:stretch/>
                </pic:blipFill>
                <pic:spPr bwMode="auto">
                  <a:xfrm>
                    <a:off x="0" y="0"/>
                    <a:ext cx="5943600" cy="6226629"/>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5pt;height:139.5pt" o:bullet="t">
        <v:imagedata r:id="rId1" o:title="Rotary VISION_swirl_Gray_web"/>
      </v:shape>
    </w:pict>
  </w:numPicBullet>
  <w:abstractNum w:abstractNumId="0" w15:restartNumberingAfterBreak="0">
    <w:nsid w:val="0174703D"/>
    <w:multiLevelType w:val="hybridMultilevel"/>
    <w:tmpl w:val="E9C270A4"/>
    <w:lvl w:ilvl="0" w:tplc="EE90BC28">
      <w:start w:val="1"/>
      <w:numFmt w:val="lowerLetter"/>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135D18"/>
    <w:multiLevelType w:val="hybridMultilevel"/>
    <w:tmpl w:val="BA72585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51F1A70"/>
    <w:multiLevelType w:val="hybridMultilevel"/>
    <w:tmpl w:val="C8AAD436"/>
    <w:lvl w:ilvl="0" w:tplc="732C013C">
      <w:start w:val="5"/>
      <w:numFmt w:val="bullet"/>
      <w:lvlText w:val=""/>
      <w:lvlPicBulletId w:val="0"/>
      <w:lvlJc w:val="left"/>
      <w:pPr>
        <w:ind w:left="936" w:hanging="360"/>
      </w:pPr>
      <w:rPr>
        <w:rFonts w:ascii="Symbol" w:eastAsiaTheme="minorEastAsia" w:hAnsi="Symbol" w:hint="default"/>
        <w:color w:val="auto"/>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3" w15:restartNumberingAfterBreak="0">
    <w:nsid w:val="0766111E"/>
    <w:multiLevelType w:val="hybridMultilevel"/>
    <w:tmpl w:val="D9F064F2"/>
    <w:lvl w:ilvl="0" w:tplc="732C013C">
      <w:start w:val="5"/>
      <w:numFmt w:val="bullet"/>
      <w:lvlText w:val=""/>
      <w:lvlPicBulletId w:val="0"/>
      <w:lvlJc w:val="left"/>
      <w:pPr>
        <w:ind w:left="936" w:hanging="360"/>
      </w:pPr>
      <w:rPr>
        <w:rFonts w:ascii="Symbol" w:eastAsiaTheme="minorEastAsia" w:hAnsi="Symbol" w:hint="default"/>
        <w:color w:val="auto"/>
      </w:rPr>
    </w:lvl>
    <w:lvl w:ilvl="1" w:tplc="04090003">
      <w:start w:val="1"/>
      <w:numFmt w:val="bullet"/>
      <w:lvlText w:val="o"/>
      <w:lvlJc w:val="left"/>
      <w:pPr>
        <w:ind w:left="1656" w:hanging="360"/>
      </w:pPr>
      <w:rPr>
        <w:rFonts w:ascii="Courier New" w:hAnsi="Courier New" w:cs="Courier New" w:hint="default"/>
      </w:rPr>
    </w:lvl>
    <w:lvl w:ilvl="2" w:tplc="04090005">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4" w15:restartNumberingAfterBreak="0">
    <w:nsid w:val="09745B5C"/>
    <w:multiLevelType w:val="hybridMultilevel"/>
    <w:tmpl w:val="21A89628"/>
    <w:lvl w:ilvl="0" w:tplc="04090001">
      <w:start w:val="1"/>
      <w:numFmt w:val="bullet"/>
      <w:lvlText w:val=""/>
      <w:lvlJc w:val="left"/>
      <w:pPr>
        <w:ind w:left="792" w:hanging="360"/>
      </w:pPr>
      <w:rPr>
        <w:rFonts w:ascii="Symbol" w:hAnsi="Symbol" w:hint="default"/>
        <w:i w:val="0"/>
        <w:color w:val="auto"/>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5" w15:restartNumberingAfterBreak="0">
    <w:nsid w:val="0EB6125F"/>
    <w:multiLevelType w:val="hybridMultilevel"/>
    <w:tmpl w:val="08AAD874"/>
    <w:lvl w:ilvl="0" w:tplc="732C013C">
      <w:start w:val="5"/>
      <w:numFmt w:val="bullet"/>
      <w:lvlText w:val=""/>
      <w:lvlPicBulletId w:val="0"/>
      <w:lvlJc w:val="left"/>
      <w:pPr>
        <w:ind w:left="792" w:hanging="360"/>
      </w:pPr>
      <w:rPr>
        <w:rFonts w:ascii="Symbol" w:eastAsiaTheme="minorEastAsia" w:hAnsi="Symbol" w:hint="default"/>
        <w:i w:val="0"/>
        <w:color w:val="auto"/>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6" w15:restartNumberingAfterBreak="0">
    <w:nsid w:val="132238B9"/>
    <w:multiLevelType w:val="hybridMultilevel"/>
    <w:tmpl w:val="B7E0A596"/>
    <w:lvl w:ilvl="0" w:tplc="732C013C">
      <w:start w:val="5"/>
      <w:numFmt w:val="bullet"/>
      <w:lvlText w:val=""/>
      <w:lvlPicBulletId w:val="0"/>
      <w:lvlJc w:val="left"/>
      <w:pPr>
        <w:ind w:left="576" w:hanging="360"/>
      </w:pPr>
      <w:rPr>
        <w:rFonts w:ascii="Symbol" w:eastAsiaTheme="minorEastAsia" w:hAnsi="Symbol" w:hint="default"/>
        <w:color w:val="auto"/>
      </w:rPr>
    </w:lvl>
    <w:lvl w:ilvl="1" w:tplc="04090003">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7" w15:restartNumberingAfterBreak="0">
    <w:nsid w:val="132E7FAB"/>
    <w:multiLevelType w:val="hybridMultilevel"/>
    <w:tmpl w:val="327C090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9E449A"/>
    <w:multiLevelType w:val="hybridMultilevel"/>
    <w:tmpl w:val="3522D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D53DA0"/>
    <w:multiLevelType w:val="hybridMultilevel"/>
    <w:tmpl w:val="CE44A1E0"/>
    <w:lvl w:ilvl="0" w:tplc="0409000F">
      <w:start w:val="1"/>
      <w:numFmt w:val="decimal"/>
      <w:lvlText w:val="%1."/>
      <w:lvlJc w:val="left"/>
      <w:pPr>
        <w:ind w:left="720" w:hanging="360"/>
      </w:pPr>
      <w:rPr>
        <w:rFont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E80378"/>
    <w:multiLevelType w:val="hybridMultilevel"/>
    <w:tmpl w:val="DB8881AE"/>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1" w15:restartNumberingAfterBreak="0">
    <w:nsid w:val="2F3253E7"/>
    <w:multiLevelType w:val="hybridMultilevel"/>
    <w:tmpl w:val="12BC1D54"/>
    <w:lvl w:ilvl="0" w:tplc="04090015">
      <w:start w:val="1"/>
      <w:numFmt w:val="upperLetter"/>
      <w:lvlText w:val="%1."/>
      <w:lvlJc w:val="left"/>
      <w:pPr>
        <w:ind w:left="720" w:hanging="360"/>
      </w:pPr>
      <w:rPr>
        <w:rFont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CB59EE"/>
    <w:multiLevelType w:val="hybridMultilevel"/>
    <w:tmpl w:val="EF1827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6BB58A0"/>
    <w:multiLevelType w:val="hybridMultilevel"/>
    <w:tmpl w:val="926E29F0"/>
    <w:lvl w:ilvl="0" w:tplc="30965CA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DB7653"/>
    <w:multiLevelType w:val="hybridMultilevel"/>
    <w:tmpl w:val="1B12DFA0"/>
    <w:lvl w:ilvl="0" w:tplc="732C013C">
      <w:start w:val="5"/>
      <w:numFmt w:val="bullet"/>
      <w:lvlText w:val=""/>
      <w:lvlPicBulletId w:val="0"/>
      <w:lvlJc w:val="left"/>
      <w:pPr>
        <w:ind w:left="720" w:hanging="360"/>
      </w:pPr>
      <w:rPr>
        <w:rFonts w:ascii="Symbol" w:eastAsiaTheme="minorEastAsia"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091C40"/>
    <w:multiLevelType w:val="hybridMultilevel"/>
    <w:tmpl w:val="0C94EA4C"/>
    <w:lvl w:ilvl="0" w:tplc="732C013C">
      <w:start w:val="5"/>
      <w:numFmt w:val="bullet"/>
      <w:lvlText w:val=""/>
      <w:lvlPicBulletId w:val="0"/>
      <w:lvlJc w:val="left"/>
      <w:pPr>
        <w:ind w:left="504" w:hanging="360"/>
      </w:pPr>
      <w:rPr>
        <w:rFonts w:ascii="Symbol" w:eastAsiaTheme="minorEastAsia" w:hAnsi="Symbol" w:hint="default"/>
        <w:color w:val="auto"/>
      </w:rPr>
    </w:lvl>
    <w:lvl w:ilvl="1" w:tplc="04090003">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16" w15:restartNumberingAfterBreak="0">
    <w:nsid w:val="46487905"/>
    <w:multiLevelType w:val="hybridMultilevel"/>
    <w:tmpl w:val="1C1A8556"/>
    <w:lvl w:ilvl="0" w:tplc="732C013C">
      <w:start w:val="5"/>
      <w:numFmt w:val="bullet"/>
      <w:lvlText w:val=""/>
      <w:lvlPicBulletId w:val="0"/>
      <w:lvlJc w:val="left"/>
      <w:pPr>
        <w:ind w:left="936" w:hanging="360"/>
      </w:pPr>
      <w:rPr>
        <w:rFonts w:ascii="Symbol" w:eastAsiaTheme="minorEastAsia" w:hAnsi="Symbol" w:hint="default"/>
        <w:color w:val="auto"/>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7" w15:restartNumberingAfterBreak="0">
    <w:nsid w:val="49395726"/>
    <w:multiLevelType w:val="hybridMultilevel"/>
    <w:tmpl w:val="274CE5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786E39"/>
    <w:multiLevelType w:val="hybridMultilevel"/>
    <w:tmpl w:val="BB5C5222"/>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15:restartNumberingAfterBreak="0">
    <w:nsid w:val="4BD14584"/>
    <w:multiLevelType w:val="hybridMultilevel"/>
    <w:tmpl w:val="37C2912A"/>
    <w:lvl w:ilvl="0" w:tplc="732C013C">
      <w:start w:val="5"/>
      <w:numFmt w:val="bullet"/>
      <w:lvlText w:val=""/>
      <w:lvlPicBulletId w:val="0"/>
      <w:lvlJc w:val="left"/>
      <w:pPr>
        <w:ind w:left="936" w:hanging="360"/>
      </w:pPr>
      <w:rPr>
        <w:rFonts w:ascii="Symbol" w:eastAsiaTheme="minorEastAsia" w:hAnsi="Symbol" w:hint="default"/>
        <w:color w:val="auto"/>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20" w15:restartNumberingAfterBreak="0">
    <w:nsid w:val="4BDF7180"/>
    <w:multiLevelType w:val="hybridMultilevel"/>
    <w:tmpl w:val="34A0589C"/>
    <w:lvl w:ilvl="0" w:tplc="732C013C">
      <w:start w:val="5"/>
      <w:numFmt w:val="bullet"/>
      <w:lvlText w:val=""/>
      <w:lvlPicBulletId w:val="0"/>
      <w:lvlJc w:val="left"/>
      <w:pPr>
        <w:ind w:left="936" w:hanging="360"/>
      </w:pPr>
      <w:rPr>
        <w:rFonts w:ascii="Symbol" w:eastAsiaTheme="minorEastAsia" w:hAnsi="Symbol" w:hint="default"/>
        <w:color w:val="auto"/>
      </w:rPr>
    </w:lvl>
    <w:lvl w:ilvl="1" w:tplc="04090003">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21" w15:restartNumberingAfterBreak="0">
    <w:nsid w:val="4CBB60DD"/>
    <w:multiLevelType w:val="hybridMultilevel"/>
    <w:tmpl w:val="79A0587A"/>
    <w:lvl w:ilvl="0" w:tplc="732C013C">
      <w:start w:val="5"/>
      <w:numFmt w:val="bullet"/>
      <w:lvlText w:val=""/>
      <w:lvlPicBulletId w:val="0"/>
      <w:lvlJc w:val="left"/>
      <w:pPr>
        <w:ind w:left="576" w:hanging="360"/>
      </w:pPr>
      <w:rPr>
        <w:rFonts w:ascii="Symbol" w:eastAsiaTheme="minorEastAsia" w:hAnsi="Symbol" w:hint="default"/>
        <w:color w:val="auto"/>
      </w:rPr>
    </w:lvl>
    <w:lvl w:ilvl="1" w:tplc="04090003" w:tentative="1">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22" w15:restartNumberingAfterBreak="0">
    <w:nsid w:val="4E316604"/>
    <w:multiLevelType w:val="hybridMultilevel"/>
    <w:tmpl w:val="9632713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E9905A5"/>
    <w:multiLevelType w:val="hybridMultilevel"/>
    <w:tmpl w:val="C65A18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F8492C"/>
    <w:multiLevelType w:val="hybridMultilevel"/>
    <w:tmpl w:val="C6287ABC"/>
    <w:lvl w:ilvl="0" w:tplc="732C013C">
      <w:start w:val="5"/>
      <w:numFmt w:val="bullet"/>
      <w:lvlText w:val=""/>
      <w:lvlPicBulletId w:val="0"/>
      <w:lvlJc w:val="left"/>
      <w:pPr>
        <w:ind w:left="576" w:hanging="360"/>
      </w:pPr>
      <w:rPr>
        <w:rFonts w:ascii="Symbol" w:eastAsiaTheme="minorEastAsia" w:hAnsi="Symbol" w:hint="default"/>
        <w:color w:val="auto"/>
      </w:rPr>
    </w:lvl>
    <w:lvl w:ilvl="1" w:tplc="04090003" w:tentative="1">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25" w15:restartNumberingAfterBreak="0">
    <w:nsid w:val="522B7D71"/>
    <w:multiLevelType w:val="hybridMultilevel"/>
    <w:tmpl w:val="3F5044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A91484"/>
    <w:multiLevelType w:val="hybridMultilevel"/>
    <w:tmpl w:val="6FD48A28"/>
    <w:lvl w:ilvl="0" w:tplc="B8004970">
      <w:start w:val="1"/>
      <w:numFmt w:val="decimal"/>
      <w:lvlText w:val="%1."/>
      <w:lvlJc w:val="left"/>
      <w:pPr>
        <w:ind w:left="720" w:hanging="360"/>
      </w:pPr>
      <w:rPr>
        <w:rFonts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5A85D97"/>
    <w:multiLevelType w:val="hybridMultilevel"/>
    <w:tmpl w:val="571EB352"/>
    <w:lvl w:ilvl="0" w:tplc="0409000F">
      <w:start w:val="1"/>
      <w:numFmt w:val="decimal"/>
      <w:lvlText w:val="%1."/>
      <w:lvlJc w:val="left"/>
      <w:pPr>
        <w:ind w:left="936" w:hanging="360"/>
      </w:pPr>
    </w:lvl>
    <w:lvl w:ilvl="1" w:tplc="04090019">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28" w15:restartNumberingAfterBreak="0">
    <w:nsid w:val="591B37DF"/>
    <w:multiLevelType w:val="hybridMultilevel"/>
    <w:tmpl w:val="C784B72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9" w15:restartNumberingAfterBreak="0">
    <w:nsid w:val="59403784"/>
    <w:multiLevelType w:val="hybridMultilevel"/>
    <w:tmpl w:val="DF94F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B670E8"/>
    <w:multiLevelType w:val="hybridMultilevel"/>
    <w:tmpl w:val="9C3C11B6"/>
    <w:lvl w:ilvl="0" w:tplc="0409000F">
      <w:start w:val="1"/>
      <w:numFmt w:val="decimal"/>
      <w:lvlText w:val="%1."/>
      <w:lvlJc w:val="left"/>
      <w:pPr>
        <w:ind w:left="720" w:hanging="360"/>
      </w:pPr>
      <w:rPr>
        <w:rFont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BE73DC"/>
    <w:multiLevelType w:val="hybridMultilevel"/>
    <w:tmpl w:val="9A4250C8"/>
    <w:lvl w:ilvl="0" w:tplc="6F44DFAE">
      <w:start w:val="5"/>
      <w:numFmt w:val="bullet"/>
      <w:pStyle w:val="MainBullets"/>
      <w:lvlText w:val=""/>
      <w:lvlPicBulletId w:val="0"/>
      <w:lvlJc w:val="left"/>
      <w:pPr>
        <w:ind w:left="720" w:hanging="360"/>
      </w:pPr>
      <w:rPr>
        <w:rFonts w:ascii="Symbol" w:eastAsiaTheme="minorEastAsia"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654090"/>
    <w:multiLevelType w:val="hybridMultilevel"/>
    <w:tmpl w:val="4AB6B6BA"/>
    <w:lvl w:ilvl="0" w:tplc="98E043B2">
      <w:start w:val="4"/>
      <w:numFmt w:val="bullet"/>
      <w:lvlText w:val="-"/>
      <w:lvlJc w:val="left"/>
      <w:pPr>
        <w:ind w:left="576" w:hanging="360"/>
      </w:pPr>
      <w:rPr>
        <w:rFonts w:ascii="Calibri" w:eastAsiaTheme="minorEastAsia" w:hAnsi="Calibri" w:cs="Calibri"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B46E02"/>
    <w:multiLevelType w:val="hybridMultilevel"/>
    <w:tmpl w:val="20C45BA2"/>
    <w:lvl w:ilvl="0" w:tplc="732C013C">
      <w:start w:val="5"/>
      <w:numFmt w:val="bullet"/>
      <w:lvlText w:val=""/>
      <w:lvlPicBulletId w:val="0"/>
      <w:lvlJc w:val="left"/>
      <w:pPr>
        <w:ind w:left="360" w:hanging="360"/>
      </w:pPr>
      <w:rPr>
        <w:rFonts w:ascii="Symbol" w:eastAsiaTheme="minorEastAsia"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B770C47"/>
    <w:multiLevelType w:val="hybridMultilevel"/>
    <w:tmpl w:val="57086956"/>
    <w:lvl w:ilvl="0" w:tplc="732C013C">
      <w:start w:val="5"/>
      <w:numFmt w:val="bullet"/>
      <w:lvlText w:val=""/>
      <w:lvlPicBulletId w:val="0"/>
      <w:lvlJc w:val="left"/>
      <w:pPr>
        <w:ind w:left="1152" w:hanging="360"/>
      </w:pPr>
      <w:rPr>
        <w:rFonts w:ascii="Symbol" w:eastAsiaTheme="minorEastAsia" w:hAnsi="Symbol" w:hint="default"/>
        <w:color w:val="auto"/>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5" w15:restartNumberingAfterBreak="0">
    <w:nsid w:val="71F05F8D"/>
    <w:multiLevelType w:val="hybridMultilevel"/>
    <w:tmpl w:val="BAA00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5074F60"/>
    <w:multiLevelType w:val="hybridMultilevel"/>
    <w:tmpl w:val="ACCA6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BB7A48"/>
    <w:multiLevelType w:val="hybridMultilevel"/>
    <w:tmpl w:val="C1C41E88"/>
    <w:lvl w:ilvl="0" w:tplc="732C013C">
      <w:start w:val="5"/>
      <w:numFmt w:val="bullet"/>
      <w:lvlText w:val=""/>
      <w:lvlPicBulletId w:val="0"/>
      <w:lvlJc w:val="left"/>
      <w:pPr>
        <w:ind w:left="504" w:hanging="360"/>
      </w:pPr>
      <w:rPr>
        <w:rFonts w:ascii="Symbol" w:eastAsiaTheme="minorEastAsia" w:hAnsi="Symbol" w:hint="default"/>
        <w:color w:val="auto"/>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38" w15:restartNumberingAfterBreak="0">
    <w:nsid w:val="7C6B65C8"/>
    <w:multiLevelType w:val="hybridMultilevel"/>
    <w:tmpl w:val="11D6AFFA"/>
    <w:lvl w:ilvl="0" w:tplc="732C013C">
      <w:start w:val="5"/>
      <w:numFmt w:val="bullet"/>
      <w:lvlText w:val=""/>
      <w:lvlPicBulletId w:val="0"/>
      <w:lvlJc w:val="left"/>
      <w:pPr>
        <w:ind w:left="720" w:hanging="360"/>
      </w:pPr>
      <w:rPr>
        <w:rFonts w:ascii="Symbol" w:eastAsiaTheme="minorEastAsia"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727FE3"/>
    <w:multiLevelType w:val="hybridMultilevel"/>
    <w:tmpl w:val="05BE8F62"/>
    <w:lvl w:ilvl="0" w:tplc="732C013C">
      <w:start w:val="5"/>
      <w:numFmt w:val="bullet"/>
      <w:lvlText w:val=""/>
      <w:lvlPicBulletId w:val="0"/>
      <w:lvlJc w:val="left"/>
      <w:pPr>
        <w:ind w:left="720" w:hanging="360"/>
      </w:pPr>
      <w:rPr>
        <w:rFonts w:ascii="Symbol" w:eastAsiaTheme="minorEastAsia"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5"/>
  </w:num>
  <w:num w:numId="3">
    <w:abstractNumId w:val="17"/>
  </w:num>
  <w:num w:numId="4">
    <w:abstractNumId w:val="13"/>
  </w:num>
  <w:num w:numId="5">
    <w:abstractNumId w:val="8"/>
  </w:num>
  <w:num w:numId="6">
    <w:abstractNumId w:val="39"/>
  </w:num>
  <w:num w:numId="7">
    <w:abstractNumId w:val="31"/>
  </w:num>
  <w:num w:numId="8">
    <w:abstractNumId w:val="3"/>
  </w:num>
  <w:num w:numId="9">
    <w:abstractNumId w:val="14"/>
  </w:num>
  <w:num w:numId="10">
    <w:abstractNumId w:val="38"/>
  </w:num>
  <w:num w:numId="11">
    <w:abstractNumId w:val="19"/>
  </w:num>
  <w:num w:numId="12">
    <w:abstractNumId w:val="23"/>
  </w:num>
  <w:num w:numId="13">
    <w:abstractNumId w:val="21"/>
  </w:num>
  <w:num w:numId="14">
    <w:abstractNumId w:val="24"/>
  </w:num>
  <w:num w:numId="15">
    <w:abstractNumId w:val="6"/>
  </w:num>
  <w:num w:numId="16">
    <w:abstractNumId w:val="34"/>
  </w:num>
  <w:num w:numId="17">
    <w:abstractNumId w:val="16"/>
  </w:num>
  <w:num w:numId="18">
    <w:abstractNumId w:val="37"/>
  </w:num>
  <w:num w:numId="19">
    <w:abstractNumId w:val="15"/>
  </w:num>
  <w:num w:numId="20">
    <w:abstractNumId w:val="33"/>
  </w:num>
  <w:num w:numId="21">
    <w:abstractNumId w:val="2"/>
  </w:num>
  <w:num w:numId="22">
    <w:abstractNumId w:val="27"/>
  </w:num>
  <w:num w:numId="23">
    <w:abstractNumId w:val="32"/>
  </w:num>
  <w:num w:numId="24">
    <w:abstractNumId w:val="5"/>
  </w:num>
  <w:num w:numId="25">
    <w:abstractNumId w:val="20"/>
  </w:num>
  <w:num w:numId="26">
    <w:abstractNumId w:val="29"/>
  </w:num>
  <w:num w:numId="27">
    <w:abstractNumId w:val="9"/>
  </w:num>
  <w:num w:numId="28">
    <w:abstractNumId w:val="36"/>
  </w:num>
  <w:num w:numId="29">
    <w:abstractNumId w:val="0"/>
  </w:num>
  <w:num w:numId="30">
    <w:abstractNumId w:val="11"/>
  </w:num>
  <w:num w:numId="31">
    <w:abstractNumId w:val="12"/>
  </w:num>
  <w:num w:numId="32">
    <w:abstractNumId w:val="7"/>
  </w:num>
  <w:num w:numId="33">
    <w:abstractNumId w:val="25"/>
  </w:num>
  <w:num w:numId="34">
    <w:abstractNumId w:val="30"/>
  </w:num>
  <w:num w:numId="35">
    <w:abstractNumId w:val="22"/>
  </w:num>
  <w:num w:numId="36">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num>
  <w:num w:numId="38">
    <w:abstractNumId w:val="28"/>
  </w:num>
  <w:num w:numId="39">
    <w:abstractNumId w:val="26"/>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D7D37"/>
    <w:rsid w:val="00007BAD"/>
    <w:rsid w:val="00064D87"/>
    <w:rsid w:val="00070BC6"/>
    <w:rsid w:val="000D7D37"/>
    <w:rsid w:val="000E00E5"/>
    <w:rsid w:val="00107857"/>
    <w:rsid w:val="00121F2D"/>
    <w:rsid w:val="001230CB"/>
    <w:rsid w:val="00171B06"/>
    <w:rsid w:val="001805ED"/>
    <w:rsid w:val="001F2F9D"/>
    <w:rsid w:val="002057D5"/>
    <w:rsid w:val="002B0364"/>
    <w:rsid w:val="002C101B"/>
    <w:rsid w:val="002D5C6B"/>
    <w:rsid w:val="002F21D0"/>
    <w:rsid w:val="00304FCA"/>
    <w:rsid w:val="003137DB"/>
    <w:rsid w:val="00314110"/>
    <w:rsid w:val="00374023"/>
    <w:rsid w:val="00387C9F"/>
    <w:rsid w:val="00396100"/>
    <w:rsid w:val="003A2E78"/>
    <w:rsid w:val="003C6489"/>
    <w:rsid w:val="003D0161"/>
    <w:rsid w:val="003D50A8"/>
    <w:rsid w:val="004574EF"/>
    <w:rsid w:val="004633ED"/>
    <w:rsid w:val="00470543"/>
    <w:rsid w:val="00470A24"/>
    <w:rsid w:val="004B0DBB"/>
    <w:rsid w:val="004B112F"/>
    <w:rsid w:val="004F2F88"/>
    <w:rsid w:val="005137F2"/>
    <w:rsid w:val="00564F7C"/>
    <w:rsid w:val="0060670E"/>
    <w:rsid w:val="006910F5"/>
    <w:rsid w:val="00710BDE"/>
    <w:rsid w:val="00710F83"/>
    <w:rsid w:val="00721118"/>
    <w:rsid w:val="00737C92"/>
    <w:rsid w:val="0077599A"/>
    <w:rsid w:val="007832C0"/>
    <w:rsid w:val="007969EA"/>
    <w:rsid w:val="007B5B7A"/>
    <w:rsid w:val="007D199C"/>
    <w:rsid w:val="008044C1"/>
    <w:rsid w:val="00891E99"/>
    <w:rsid w:val="008B005C"/>
    <w:rsid w:val="00904DF5"/>
    <w:rsid w:val="00920175"/>
    <w:rsid w:val="00921A2E"/>
    <w:rsid w:val="00925FFB"/>
    <w:rsid w:val="00952C08"/>
    <w:rsid w:val="00987BED"/>
    <w:rsid w:val="00991E43"/>
    <w:rsid w:val="009A294B"/>
    <w:rsid w:val="009A49C5"/>
    <w:rsid w:val="009A59AB"/>
    <w:rsid w:val="009B3E7C"/>
    <w:rsid w:val="00A4670A"/>
    <w:rsid w:val="00A93003"/>
    <w:rsid w:val="00A9491A"/>
    <w:rsid w:val="00AB55FF"/>
    <w:rsid w:val="00AB6BC1"/>
    <w:rsid w:val="00AC0AB6"/>
    <w:rsid w:val="00AF2DB3"/>
    <w:rsid w:val="00B16759"/>
    <w:rsid w:val="00B61616"/>
    <w:rsid w:val="00B67A50"/>
    <w:rsid w:val="00B93BB5"/>
    <w:rsid w:val="00BB20CF"/>
    <w:rsid w:val="00BC362F"/>
    <w:rsid w:val="00BE2EDF"/>
    <w:rsid w:val="00BE4BAA"/>
    <w:rsid w:val="00BF30F2"/>
    <w:rsid w:val="00C05C8A"/>
    <w:rsid w:val="00C15456"/>
    <w:rsid w:val="00C27C7E"/>
    <w:rsid w:val="00C4551D"/>
    <w:rsid w:val="00C45F0E"/>
    <w:rsid w:val="00C55F77"/>
    <w:rsid w:val="00C73D4D"/>
    <w:rsid w:val="00CA59AC"/>
    <w:rsid w:val="00CB07FD"/>
    <w:rsid w:val="00D168C9"/>
    <w:rsid w:val="00D31C57"/>
    <w:rsid w:val="00D73644"/>
    <w:rsid w:val="00D74420"/>
    <w:rsid w:val="00D7592D"/>
    <w:rsid w:val="00D90966"/>
    <w:rsid w:val="00DA537C"/>
    <w:rsid w:val="00DC2913"/>
    <w:rsid w:val="00E20523"/>
    <w:rsid w:val="00E50F28"/>
    <w:rsid w:val="00E6112D"/>
    <w:rsid w:val="00E6249F"/>
    <w:rsid w:val="00E82BFD"/>
    <w:rsid w:val="00EC57EE"/>
    <w:rsid w:val="00ED0D29"/>
    <w:rsid w:val="00F23CDA"/>
    <w:rsid w:val="00FB3553"/>
    <w:rsid w:val="00FC2C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rules v:ext="edit">
        <o:r id="V:Rule3" type="connector" idref="#Straight Arrow Connector 18"/>
        <o:r id="V:Rule4" type="connector" idref="#Straight Arrow Connector 17"/>
      </o:rules>
    </o:shapelayout>
  </w:shapeDefaults>
  <w:decimalSymbol w:val="."/>
  <w:listSeparator w:val=","/>
  <w15:docId w15:val="{3DAE68CC-7095-4455-B87A-14E366EC8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6112D"/>
  </w:style>
  <w:style w:type="paragraph" w:styleId="Heading1">
    <w:name w:val="heading 1"/>
    <w:basedOn w:val="Normal"/>
    <w:next w:val="Normal"/>
    <w:link w:val="Heading1Char"/>
    <w:uiPriority w:val="9"/>
    <w:qFormat/>
    <w:rsid w:val="000D7D37"/>
    <w:pPr>
      <w:keepNext/>
      <w:keepLines/>
      <w:spacing w:before="240" w:after="80"/>
      <w:outlineLvl w:val="0"/>
    </w:pPr>
    <w:rPr>
      <w:rFonts w:ascii="Arial Narrow" w:eastAsiaTheme="majorEastAsia" w:hAnsi="Arial Narrow" w:cstheme="majorBidi"/>
      <w:b/>
      <w:color w:val="00457F" w:themeColor="accent1" w:themeShade="BF"/>
      <w:sz w:val="40"/>
      <w:szCs w:val="32"/>
    </w:rPr>
  </w:style>
  <w:style w:type="paragraph" w:styleId="Heading2">
    <w:name w:val="heading 2"/>
    <w:basedOn w:val="Normal"/>
    <w:next w:val="Normal"/>
    <w:link w:val="Heading2Char"/>
    <w:uiPriority w:val="9"/>
    <w:unhideWhenUsed/>
    <w:qFormat/>
    <w:rsid w:val="004B0DBB"/>
    <w:pPr>
      <w:keepNext/>
      <w:keepLines/>
      <w:spacing w:before="160" w:after="80"/>
      <w:outlineLvl w:val="1"/>
    </w:pPr>
    <w:rPr>
      <w:rFonts w:ascii="Open Sans" w:eastAsiaTheme="majorEastAsia" w:hAnsi="Open Sans" w:cstheme="majorBidi"/>
      <w:b/>
      <w:sz w:val="28"/>
      <w:szCs w:val="26"/>
    </w:rPr>
  </w:style>
  <w:style w:type="paragraph" w:styleId="Heading3">
    <w:name w:val="heading 3"/>
    <w:basedOn w:val="Normal"/>
    <w:next w:val="Normal"/>
    <w:link w:val="Heading3Char"/>
    <w:uiPriority w:val="9"/>
    <w:unhideWhenUsed/>
    <w:qFormat/>
    <w:rsid w:val="002057D5"/>
    <w:pPr>
      <w:keepNext/>
      <w:keepLines/>
      <w:spacing w:before="40"/>
      <w:outlineLvl w:val="2"/>
    </w:pPr>
    <w:rPr>
      <w:rFonts w:asciiTheme="majorHAnsi" w:eastAsiaTheme="majorEastAsia" w:hAnsiTheme="majorHAnsi" w:cstheme="majorBidi"/>
      <w:color w:val="002E54"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inText">
    <w:name w:val="Main Text"/>
    <w:basedOn w:val="Normal"/>
    <w:next w:val="Normal"/>
    <w:link w:val="MainTextChar"/>
    <w:qFormat/>
    <w:rsid w:val="00E20523"/>
    <w:pPr>
      <w:spacing w:after="160"/>
    </w:pPr>
    <w:rPr>
      <w:rFonts w:ascii="Georgia" w:hAnsi="Georgia"/>
    </w:rPr>
  </w:style>
  <w:style w:type="character" w:customStyle="1" w:styleId="Heading1Char">
    <w:name w:val="Heading 1 Char"/>
    <w:basedOn w:val="DefaultParagraphFont"/>
    <w:link w:val="Heading1"/>
    <w:uiPriority w:val="9"/>
    <w:rsid w:val="000D7D37"/>
    <w:rPr>
      <w:rFonts w:ascii="Arial Narrow" w:eastAsiaTheme="majorEastAsia" w:hAnsi="Arial Narrow" w:cstheme="majorBidi"/>
      <w:b/>
      <w:color w:val="00457F" w:themeColor="accent1" w:themeShade="BF"/>
      <w:sz w:val="40"/>
      <w:szCs w:val="32"/>
    </w:rPr>
  </w:style>
  <w:style w:type="character" w:customStyle="1" w:styleId="MainTextChar">
    <w:name w:val="Main Text Char"/>
    <w:basedOn w:val="DefaultParagraphFont"/>
    <w:link w:val="MainText"/>
    <w:rsid w:val="00E20523"/>
    <w:rPr>
      <w:rFonts w:ascii="Georgia" w:hAnsi="Georgia"/>
    </w:rPr>
  </w:style>
  <w:style w:type="character" w:customStyle="1" w:styleId="Heading2Char">
    <w:name w:val="Heading 2 Char"/>
    <w:basedOn w:val="DefaultParagraphFont"/>
    <w:link w:val="Heading2"/>
    <w:uiPriority w:val="9"/>
    <w:rsid w:val="004B0DBB"/>
    <w:rPr>
      <w:rFonts w:ascii="Open Sans" w:eastAsiaTheme="majorEastAsia" w:hAnsi="Open Sans" w:cstheme="majorBidi"/>
      <w:b/>
      <w:sz w:val="28"/>
      <w:szCs w:val="26"/>
    </w:rPr>
  </w:style>
  <w:style w:type="paragraph" w:customStyle="1" w:styleId="SubHeader">
    <w:name w:val="Sub Header"/>
    <w:basedOn w:val="Heading2"/>
    <w:next w:val="Heading2"/>
    <w:link w:val="SubHeaderChar"/>
    <w:qFormat/>
    <w:rsid w:val="000D7D37"/>
    <w:rPr>
      <w:color w:val="872175" w:themeColor="accent5"/>
    </w:rPr>
  </w:style>
  <w:style w:type="paragraph" w:customStyle="1" w:styleId="RelevanceHeader">
    <w:name w:val="Relevance Header"/>
    <w:basedOn w:val="Heading2"/>
    <w:next w:val="Heading2"/>
    <w:link w:val="RelevanceHeaderChar"/>
    <w:rsid w:val="004B0DBB"/>
    <w:pPr>
      <w:spacing w:before="240"/>
    </w:pPr>
    <w:rPr>
      <w:color w:val="FF7600" w:themeColor="accent6"/>
    </w:rPr>
  </w:style>
  <w:style w:type="character" w:customStyle="1" w:styleId="SubHeaderChar">
    <w:name w:val="Sub Header Char"/>
    <w:basedOn w:val="Heading2Char"/>
    <w:link w:val="SubHeader"/>
    <w:rsid w:val="000D7D37"/>
    <w:rPr>
      <w:rFonts w:ascii="Open Sans" w:eastAsiaTheme="majorEastAsia" w:hAnsi="Open Sans" w:cstheme="majorBidi"/>
      <w:b/>
      <w:color w:val="872175" w:themeColor="accent5"/>
      <w:sz w:val="28"/>
      <w:szCs w:val="26"/>
    </w:rPr>
  </w:style>
  <w:style w:type="paragraph" w:customStyle="1" w:styleId="HeadingText">
    <w:name w:val="Heading Text"/>
    <w:basedOn w:val="Normal"/>
    <w:next w:val="Normal"/>
    <w:link w:val="HeadingTextChar"/>
    <w:qFormat/>
    <w:rsid w:val="00070BC6"/>
    <w:pPr>
      <w:ind w:left="432" w:right="432"/>
    </w:pPr>
    <w:rPr>
      <w:rFonts w:ascii="Arial" w:hAnsi="Arial"/>
      <w:sz w:val="23"/>
    </w:rPr>
  </w:style>
  <w:style w:type="character" w:customStyle="1" w:styleId="RelevanceHeaderChar">
    <w:name w:val="Relevance Header Char"/>
    <w:basedOn w:val="Heading2Char"/>
    <w:link w:val="RelevanceHeader"/>
    <w:rsid w:val="004B0DBB"/>
    <w:rPr>
      <w:rFonts w:ascii="Open Sans" w:eastAsiaTheme="majorEastAsia" w:hAnsi="Open Sans" w:cstheme="majorBidi"/>
      <w:b/>
      <w:color w:val="FF7600" w:themeColor="accent6"/>
      <w:sz w:val="28"/>
      <w:szCs w:val="26"/>
    </w:rPr>
  </w:style>
  <w:style w:type="paragraph" w:styleId="ListParagraph">
    <w:name w:val="List Paragraph"/>
    <w:basedOn w:val="Normal"/>
    <w:uiPriority w:val="34"/>
    <w:qFormat/>
    <w:rsid w:val="004B0DBB"/>
    <w:pPr>
      <w:ind w:left="720"/>
      <w:contextualSpacing/>
    </w:pPr>
    <w:rPr>
      <w:rFonts w:eastAsiaTheme="minorEastAsia"/>
      <w:sz w:val="24"/>
    </w:rPr>
  </w:style>
  <w:style w:type="character" w:customStyle="1" w:styleId="HeadingTextChar">
    <w:name w:val="Heading Text Char"/>
    <w:basedOn w:val="DefaultParagraphFont"/>
    <w:link w:val="HeadingText"/>
    <w:rsid w:val="00070BC6"/>
    <w:rPr>
      <w:rFonts w:ascii="Arial" w:hAnsi="Arial"/>
      <w:sz w:val="23"/>
    </w:rPr>
  </w:style>
  <w:style w:type="paragraph" w:customStyle="1" w:styleId="Procedure">
    <w:name w:val="Procedure"/>
    <w:basedOn w:val="Heading2"/>
    <w:next w:val="Heading2"/>
    <w:link w:val="ProcedureChar"/>
    <w:rsid w:val="004B0DBB"/>
    <w:rPr>
      <w:color w:val="D91B5C" w:themeColor="accent4"/>
    </w:rPr>
  </w:style>
  <w:style w:type="character" w:styleId="Hyperlink">
    <w:name w:val="Hyperlink"/>
    <w:basedOn w:val="DefaultParagraphFont"/>
    <w:uiPriority w:val="99"/>
    <w:unhideWhenUsed/>
    <w:rsid w:val="004B0DBB"/>
    <w:rPr>
      <w:color w:val="0563C1" w:themeColor="hyperlink"/>
      <w:u w:val="single"/>
    </w:rPr>
  </w:style>
  <w:style w:type="character" w:customStyle="1" w:styleId="ProcedureChar">
    <w:name w:val="Procedure Char"/>
    <w:basedOn w:val="Heading2Char"/>
    <w:link w:val="Procedure"/>
    <w:rsid w:val="004B0DBB"/>
    <w:rPr>
      <w:rFonts w:ascii="Open Sans" w:eastAsiaTheme="majorEastAsia" w:hAnsi="Open Sans" w:cstheme="majorBidi"/>
      <w:b/>
      <w:color w:val="D91B5C" w:themeColor="accent4"/>
      <w:sz w:val="28"/>
      <w:szCs w:val="26"/>
    </w:rPr>
  </w:style>
  <w:style w:type="paragraph" w:customStyle="1" w:styleId="HeadingBullets">
    <w:name w:val="Heading Bullets"/>
    <w:basedOn w:val="HeadingText"/>
    <w:next w:val="HeadingText"/>
    <w:link w:val="HeadingBulletsChar"/>
    <w:qFormat/>
    <w:rsid w:val="004B0DBB"/>
    <w:pPr>
      <w:contextualSpacing/>
    </w:pPr>
  </w:style>
  <w:style w:type="paragraph" w:customStyle="1" w:styleId="MainBullets">
    <w:name w:val="Main Bullets"/>
    <w:basedOn w:val="MainText"/>
    <w:next w:val="HeadingText"/>
    <w:link w:val="MainBulletsChar"/>
    <w:qFormat/>
    <w:rsid w:val="00BC362F"/>
    <w:pPr>
      <w:numPr>
        <w:numId w:val="7"/>
      </w:numPr>
      <w:contextualSpacing/>
    </w:pPr>
  </w:style>
  <w:style w:type="character" w:customStyle="1" w:styleId="HeadingBulletsChar">
    <w:name w:val="Heading Bullets Char"/>
    <w:basedOn w:val="HeadingTextChar"/>
    <w:link w:val="HeadingBullets"/>
    <w:rsid w:val="004B0DBB"/>
    <w:rPr>
      <w:rFonts w:ascii="Arial" w:hAnsi="Arial"/>
      <w:sz w:val="23"/>
    </w:rPr>
  </w:style>
  <w:style w:type="paragraph" w:styleId="Header">
    <w:name w:val="header"/>
    <w:basedOn w:val="Normal"/>
    <w:link w:val="HeaderChar"/>
    <w:unhideWhenUsed/>
    <w:rsid w:val="00070BC6"/>
    <w:pPr>
      <w:tabs>
        <w:tab w:val="center" w:pos="4680"/>
        <w:tab w:val="right" w:pos="9360"/>
      </w:tabs>
    </w:pPr>
  </w:style>
  <w:style w:type="character" w:customStyle="1" w:styleId="MainBulletsChar">
    <w:name w:val="Main Bullets Char"/>
    <w:basedOn w:val="MainTextChar"/>
    <w:link w:val="MainBullets"/>
    <w:rsid w:val="00BC362F"/>
    <w:rPr>
      <w:rFonts w:ascii="Georgia" w:hAnsi="Georgia"/>
    </w:rPr>
  </w:style>
  <w:style w:type="character" w:customStyle="1" w:styleId="HeaderChar">
    <w:name w:val="Header Char"/>
    <w:basedOn w:val="DefaultParagraphFont"/>
    <w:link w:val="Header"/>
    <w:uiPriority w:val="99"/>
    <w:rsid w:val="00070BC6"/>
  </w:style>
  <w:style w:type="paragraph" w:styleId="Footer">
    <w:name w:val="footer"/>
    <w:basedOn w:val="Normal"/>
    <w:link w:val="FooterChar"/>
    <w:uiPriority w:val="99"/>
    <w:unhideWhenUsed/>
    <w:rsid w:val="00070BC6"/>
    <w:pPr>
      <w:tabs>
        <w:tab w:val="center" w:pos="4680"/>
        <w:tab w:val="right" w:pos="9360"/>
      </w:tabs>
    </w:pPr>
  </w:style>
  <w:style w:type="character" w:customStyle="1" w:styleId="FooterChar">
    <w:name w:val="Footer Char"/>
    <w:basedOn w:val="DefaultParagraphFont"/>
    <w:link w:val="Footer"/>
    <w:uiPriority w:val="99"/>
    <w:rsid w:val="00070BC6"/>
  </w:style>
  <w:style w:type="paragraph" w:styleId="BalloonText">
    <w:name w:val="Balloon Text"/>
    <w:basedOn w:val="Normal"/>
    <w:link w:val="BalloonTextChar"/>
    <w:uiPriority w:val="99"/>
    <w:semiHidden/>
    <w:unhideWhenUsed/>
    <w:rsid w:val="0037402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4023"/>
    <w:rPr>
      <w:rFonts w:ascii="Segoe UI" w:hAnsi="Segoe UI" w:cs="Segoe UI"/>
      <w:sz w:val="18"/>
      <w:szCs w:val="18"/>
    </w:rPr>
  </w:style>
  <w:style w:type="paragraph" w:customStyle="1" w:styleId="Textbox">
    <w:name w:val="Textbox"/>
    <w:basedOn w:val="Normal"/>
    <w:next w:val="Normal"/>
    <w:link w:val="TextboxChar"/>
    <w:rsid w:val="002057D5"/>
    <w:rPr>
      <w:rFonts w:ascii="Georgia" w:hAnsi="Georgia"/>
    </w:rPr>
  </w:style>
  <w:style w:type="paragraph" w:styleId="NoSpacing">
    <w:name w:val="No Spacing"/>
    <w:uiPriority w:val="1"/>
    <w:qFormat/>
    <w:rsid w:val="002057D5"/>
  </w:style>
  <w:style w:type="character" w:customStyle="1" w:styleId="TextboxChar">
    <w:name w:val="Textbox Char"/>
    <w:basedOn w:val="DefaultParagraphFont"/>
    <w:link w:val="Textbox"/>
    <w:rsid w:val="002057D5"/>
    <w:rPr>
      <w:rFonts w:ascii="Georgia" w:hAnsi="Georgia"/>
    </w:rPr>
  </w:style>
  <w:style w:type="character" w:customStyle="1" w:styleId="Heading3Char">
    <w:name w:val="Heading 3 Char"/>
    <w:basedOn w:val="DefaultParagraphFont"/>
    <w:link w:val="Heading3"/>
    <w:uiPriority w:val="9"/>
    <w:rsid w:val="002057D5"/>
    <w:rPr>
      <w:rFonts w:asciiTheme="majorHAnsi" w:eastAsiaTheme="majorEastAsia" w:hAnsiTheme="majorHAnsi" w:cstheme="majorBidi"/>
      <w:color w:val="002E54" w:themeColor="accent1" w:themeShade="7F"/>
      <w:sz w:val="24"/>
      <w:szCs w:val="24"/>
    </w:rPr>
  </w:style>
  <w:style w:type="paragraph" w:customStyle="1" w:styleId="OverviewText">
    <w:name w:val="Overview Text"/>
    <w:basedOn w:val="HeadingText"/>
    <w:next w:val="HeadingText"/>
    <w:link w:val="OverviewTextChar"/>
    <w:qFormat/>
    <w:rsid w:val="00B16759"/>
    <w:pPr>
      <w:spacing w:after="160"/>
    </w:pPr>
    <w:rPr>
      <w:color w:val="872175" w:themeColor="accent5"/>
      <w:spacing w:val="-2"/>
    </w:rPr>
  </w:style>
  <w:style w:type="paragraph" w:customStyle="1" w:styleId="WhyText">
    <w:name w:val="Why Text"/>
    <w:basedOn w:val="HeadingText"/>
    <w:next w:val="HeadingText"/>
    <w:link w:val="WhyTextChar"/>
    <w:qFormat/>
    <w:rsid w:val="002D5C6B"/>
    <w:rPr>
      <w:color w:val="FF7600" w:themeColor="accent6"/>
    </w:rPr>
  </w:style>
  <w:style w:type="character" w:customStyle="1" w:styleId="OverviewTextChar">
    <w:name w:val="Overview Text Char"/>
    <w:basedOn w:val="HeadingTextChar"/>
    <w:link w:val="OverviewText"/>
    <w:rsid w:val="00B16759"/>
    <w:rPr>
      <w:rFonts w:ascii="Arial" w:hAnsi="Arial"/>
      <w:color w:val="872175" w:themeColor="accent5"/>
      <w:spacing w:val="-2"/>
      <w:sz w:val="23"/>
    </w:rPr>
  </w:style>
  <w:style w:type="character" w:styleId="CommentReference">
    <w:name w:val="annotation reference"/>
    <w:basedOn w:val="DefaultParagraphFont"/>
    <w:uiPriority w:val="99"/>
    <w:semiHidden/>
    <w:unhideWhenUsed/>
    <w:rsid w:val="00AC0AB6"/>
    <w:rPr>
      <w:sz w:val="16"/>
      <w:szCs w:val="16"/>
    </w:rPr>
  </w:style>
  <w:style w:type="character" w:customStyle="1" w:styleId="WhyTextChar">
    <w:name w:val="Why Text Char"/>
    <w:basedOn w:val="HeadingTextChar"/>
    <w:link w:val="WhyText"/>
    <w:rsid w:val="002D5C6B"/>
    <w:rPr>
      <w:rFonts w:ascii="Arial" w:hAnsi="Arial"/>
      <w:color w:val="FF7600" w:themeColor="accent6"/>
      <w:sz w:val="23"/>
    </w:rPr>
  </w:style>
  <w:style w:type="paragraph" w:styleId="CommentText">
    <w:name w:val="annotation text"/>
    <w:basedOn w:val="Normal"/>
    <w:link w:val="CommentTextChar"/>
    <w:uiPriority w:val="99"/>
    <w:semiHidden/>
    <w:unhideWhenUsed/>
    <w:rsid w:val="00AC0AB6"/>
    <w:rPr>
      <w:rFonts w:eastAsiaTheme="minorEastAsia"/>
      <w:sz w:val="20"/>
      <w:szCs w:val="20"/>
    </w:rPr>
  </w:style>
  <w:style w:type="character" w:customStyle="1" w:styleId="CommentTextChar">
    <w:name w:val="Comment Text Char"/>
    <w:basedOn w:val="DefaultParagraphFont"/>
    <w:link w:val="CommentText"/>
    <w:uiPriority w:val="99"/>
    <w:semiHidden/>
    <w:rsid w:val="00AC0AB6"/>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AC0AB6"/>
    <w:rPr>
      <w:b/>
      <w:bCs/>
    </w:rPr>
  </w:style>
  <w:style w:type="character" w:customStyle="1" w:styleId="CommentSubjectChar">
    <w:name w:val="Comment Subject Char"/>
    <w:basedOn w:val="CommentTextChar"/>
    <w:link w:val="CommentSubject"/>
    <w:uiPriority w:val="99"/>
    <w:semiHidden/>
    <w:rsid w:val="00AC0AB6"/>
    <w:rPr>
      <w:rFonts w:eastAsiaTheme="minorEastAsia"/>
      <w:b/>
      <w:bCs/>
      <w:sz w:val="20"/>
      <w:szCs w:val="20"/>
    </w:rPr>
  </w:style>
  <w:style w:type="table" w:styleId="TableGrid">
    <w:name w:val="Table Grid"/>
    <w:basedOn w:val="TableNormal"/>
    <w:uiPriority w:val="39"/>
    <w:rsid w:val="00AC0AB6"/>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1">
    <w:name w:val="Mention1"/>
    <w:basedOn w:val="DefaultParagraphFont"/>
    <w:uiPriority w:val="99"/>
    <w:semiHidden/>
    <w:unhideWhenUsed/>
    <w:rsid w:val="00AC0AB6"/>
    <w:rPr>
      <w:color w:val="2B579A"/>
      <w:shd w:val="clear" w:color="auto" w:fill="E6E6E6"/>
    </w:rPr>
  </w:style>
  <w:style w:type="paragraph" w:customStyle="1" w:styleId="Lines">
    <w:name w:val="Lines"/>
    <w:basedOn w:val="Normal"/>
    <w:next w:val="Normal"/>
    <w:link w:val="LinesChar"/>
    <w:rsid w:val="00AC0AB6"/>
    <w:pPr>
      <w:spacing w:before="360" w:after="120"/>
    </w:pPr>
  </w:style>
  <w:style w:type="paragraph" w:styleId="TOCHeading">
    <w:name w:val="TOC Heading"/>
    <w:basedOn w:val="Heading1"/>
    <w:next w:val="Normal"/>
    <w:uiPriority w:val="39"/>
    <w:unhideWhenUsed/>
    <w:qFormat/>
    <w:rsid w:val="003C6489"/>
    <w:pPr>
      <w:spacing w:after="0" w:line="259" w:lineRule="auto"/>
      <w:outlineLvl w:val="9"/>
    </w:pPr>
    <w:rPr>
      <w:rFonts w:asciiTheme="majorHAnsi" w:hAnsiTheme="majorHAnsi"/>
      <w:b w:val="0"/>
      <w:sz w:val="32"/>
    </w:rPr>
  </w:style>
  <w:style w:type="character" w:customStyle="1" w:styleId="LinesChar">
    <w:name w:val="Lines Char"/>
    <w:basedOn w:val="DefaultParagraphFont"/>
    <w:link w:val="Lines"/>
    <w:rsid w:val="00AC0AB6"/>
  </w:style>
  <w:style w:type="paragraph" w:styleId="TOC1">
    <w:name w:val="toc 1"/>
    <w:basedOn w:val="Normal"/>
    <w:next w:val="Normal"/>
    <w:autoRedefine/>
    <w:uiPriority w:val="39"/>
    <w:unhideWhenUsed/>
    <w:rsid w:val="003C6489"/>
    <w:pPr>
      <w:spacing w:after="100"/>
    </w:pPr>
  </w:style>
  <w:style w:type="paragraph" w:styleId="TOC2">
    <w:name w:val="toc 2"/>
    <w:basedOn w:val="Normal"/>
    <w:next w:val="Normal"/>
    <w:autoRedefine/>
    <w:uiPriority w:val="39"/>
    <w:unhideWhenUsed/>
    <w:rsid w:val="003C6489"/>
    <w:pPr>
      <w:spacing w:after="100"/>
      <w:ind w:left="220"/>
    </w:pPr>
  </w:style>
  <w:style w:type="paragraph" w:customStyle="1" w:styleId="TextHeader">
    <w:name w:val="Text Header"/>
    <w:basedOn w:val="Normal"/>
    <w:next w:val="Normal"/>
    <w:link w:val="TextHeaderChar"/>
    <w:rsid w:val="005137F2"/>
    <w:pPr>
      <w:spacing w:before="240" w:after="80"/>
    </w:pPr>
    <w:rPr>
      <w:rFonts w:ascii="Open Sans" w:hAnsi="Open Sans"/>
      <w:color w:val="872175" w:themeColor="accent5"/>
      <w:sz w:val="28"/>
      <w:u w:val="single"/>
    </w:rPr>
  </w:style>
  <w:style w:type="paragraph" w:styleId="NormalWeb">
    <w:name w:val="Normal (Web)"/>
    <w:basedOn w:val="Normal"/>
    <w:uiPriority w:val="99"/>
    <w:semiHidden/>
    <w:unhideWhenUsed/>
    <w:rsid w:val="00DC2913"/>
    <w:pPr>
      <w:spacing w:before="100" w:beforeAutospacing="1" w:after="100" w:afterAutospacing="1"/>
    </w:pPr>
    <w:rPr>
      <w:rFonts w:ascii="Times New Roman" w:eastAsiaTheme="minorEastAsia" w:hAnsi="Times New Roman" w:cs="Times New Roman"/>
      <w:sz w:val="24"/>
      <w:szCs w:val="24"/>
    </w:rPr>
  </w:style>
  <w:style w:type="character" w:customStyle="1" w:styleId="TextHeaderChar">
    <w:name w:val="Text Header Char"/>
    <w:basedOn w:val="DefaultParagraphFont"/>
    <w:link w:val="TextHeader"/>
    <w:rsid w:val="005137F2"/>
    <w:rPr>
      <w:rFonts w:ascii="Open Sans" w:hAnsi="Open Sans"/>
      <w:color w:val="872175" w:themeColor="accent5"/>
      <w:sz w:val="28"/>
      <w:u w:val="single"/>
    </w:rPr>
  </w:style>
  <w:style w:type="paragraph" w:styleId="TOC3">
    <w:name w:val="toc 3"/>
    <w:basedOn w:val="Normal"/>
    <w:next w:val="Normal"/>
    <w:autoRedefine/>
    <w:uiPriority w:val="39"/>
    <w:unhideWhenUsed/>
    <w:rsid w:val="00EC57EE"/>
    <w:pPr>
      <w:spacing w:after="100"/>
      <w:ind w:left="440"/>
    </w:pPr>
  </w:style>
  <w:style w:type="paragraph" w:customStyle="1" w:styleId="InsideAddress">
    <w:name w:val="Inside Address"/>
    <w:basedOn w:val="Normal"/>
    <w:rsid w:val="007832C0"/>
    <w:pPr>
      <w:ind w:left="835" w:right="-360"/>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png"/></Relationships>
</file>

<file path=word/_rels/footer1.xml.rels><?xml version="1.0" encoding="UTF-8" standalone="yes"?>
<Relationships xmlns="http://schemas.openxmlformats.org/package/2006/relationships"><Relationship Id="rId1" Type="http://schemas.openxmlformats.org/officeDocument/2006/relationships/image" Target="media/image10.jpeg"/></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Rotary">
      <a:dk1>
        <a:sysClr val="windowText" lastClr="000000"/>
      </a:dk1>
      <a:lt1>
        <a:sysClr val="window" lastClr="FFFFFF"/>
      </a:lt1>
      <a:dk2>
        <a:srgbClr val="687D90"/>
      </a:dk2>
      <a:lt2>
        <a:srgbClr val="E6E5D8"/>
      </a:lt2>
      <a:accent1>
        <a:srgbClr val="005DAA"/>
      </a:accent1>
      <a:accent2>
        <a:srgbClr val="01B4E7"/>
      </a:accent2>
      <a:accent3>
        <a:srgbClr val="17458F"/>
      </a:accent3>
      <a:accent4>
        <a:srgbClr val="D91B5C"/>
      </a:accent4>
      <a:accent5>
        <a:srgbClr val="872175"/>
      </a:accent5>
      <a:accent6>
        <a:srgbClr val="FF7600"/>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C9AD19-3CA5-40A3-90A3-E4E0B8A9C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6894</Words>
  <Characters>39296</Characters>
  <Application>Microsoft Office Word</Application>
  <DocSecurity>4</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Winterbourne</dc:creator>
  <cp:lastModifiedBy>Jennifer Deroin</cp:lastModifiedBy>
  <cp:revision>2</cp:revision>
  <cp:lastPrinted>2018-02-08T00:08:00Z</cp:lastPrinted>
  <dcterms:created xsi:type="dcterms:W3CDTF">2019-03-04T03:44:00Z</dcterms:created>
  <dcterms:modified xsi:type="dcterms:W3CDTF">2019-03-04T03:44:00Z</dcterms:modified>
</cp:coreProperties>
</file>