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29F" w:rsidRPr="000D401E" w:rsidRDefault="0017429F" w:rsidP="0017429F">
      <w:pPr>
        <w:jc w:val="center"/>
        <w:rPr>
          <w:rFonts w:eastAsia="Calibri" w:cs="Times New Roman"/>
          <w:szCs w:val="24"/>
        </w:rPr>
      </w:pPr>
      <w:r w:rsidRPr="000D401E">
        <w:rPr>
          <w:rFonts w:eastAsia="Calibri" w:cs="Times New Roman"/>
          <w:szCs w:val="24"/>
        </w:rPr>
        <w:t>District 5400</w:t>
      </w:r>
    </w:p>
    <w:p w:rsidR="0017429F" w:rsidRPr="000D401E" w:rsidRDefault="0017429F" w:rsidP="0017429F">
      <w:pPr>
        <w:jc w:val="center"/>
        <w:rPr>
          <w:rFonts w:eastAsia="Calibri" w:cs="Times New Roman"/>
          <w:szCs w:val="24"/>
        </w:rPr>
      </w:pPr>
      <w:r w:rsidRPr="000D401E">
        <w:rPr>
          <w:rFonts w:eastAsia="Calibri" w:cs="Times New Roman"/>
          <w:szCs w:val="24"/>
        </w:rPr>
        <w:t>Learning &amp; Development Team</w:t>
      </w:r>
    </w:p>
    <w:p w:rsidR="0017429F" w:rsidRPr="000D401E" w:rsidRDefault="0017429F" w:rsidP="0017429F">
      <w:pPr>
        <w:jc w:val="center"/>
        <w:rPr>
          <w:rFonts w:eastAsia="Calibri" w:cs="Times New Roman"/>
          <w:szCs w:val="24"/>
        </w:rPr>
      </w:pPr>
      <w:r w:rsidRPr="000D401E">
        <w:rPr>
          <w:rFonts w:eastAsia="Calibri" w:cs="Times New Roman"/>
          <w:szCs w:val="24"/>
        </w:rPr>
        <w:t xml:space="preserve">Job Description </w:t>
      </w:r>
    </w:p>
    <w:p w:rsidR="0017429F" w:rsidRPr="00604716" w:rsidRDefault="000D401E" w:rsidP="0017429F">
      <w:pPr>
        <w:rPr>
          <w:rFonts w:eastAsia="Calibri" w:cs="Times New Roman"/>
          <w:szCs w:val="24"/>
        </w:rPr>
      </w:pPr>
      <w:r w:rsidRPr="00604716">
        <w:rPr>
          <w:rFonts w:eastAsia="Calibri" w:cs="Times New Roman"/>
          <w:szCs w:val="24"/>
        </w:rPr>
        <w:t>The District 5400 Learning &amp; Development Team</w:t>
      </w:r>
      <w:r w:rsidR="0087042A" w:rsidRPr="00604716">
        <w:rPr>
          <w:rFonts w:eastAsia="Calibri" w:cs="Times New Roman"/>
          <w:szCs w:val="24"/>
        </w:rPr>
        <w:t xml:space="preserve"> (L&amp;DT)</w:t>
      </w:r>
      <w:r w:rsidRPr="00604716">
        <w:rPr>
          <w:rFonts w:eastAsia="Calibri" w:cs="Times New Roman"/>
          <w:szCs w:val="24"/>
        </w:rPr>
        <w:t xml:space="preserve"> has the awesome responsibility to help our Rotarians and </w:t>
      </w:r>
      <w:proofErr w:type="spellStart"/>
      <w:r w:rsidRPr="00604716">
        <w:rPr>
          <w:rFonts w:eastAsia="Calibri" w:cs="Times New Roman"/>
          <w:szCs w:val="24"/>
        </w:rPr>
        <w:t>Rotaractors</w:t>
      </w:r>
      <w:proofErr w:type="spellEnd"/>
      <w:r w:rsidRPr="00604716">
        <w:rPr>
          <w:rFonts w:eastAsia="Calibri" w:cs="Times New Roman"/>
          <w:szCs w:val="24"/>
        </w:rPr>
        <w:t xml:space="preserve"> have more opportunities to learn more about Rotary. The Team is looking for others who have a passion to share information regarding Rotary, leadership at all levels,</w:t>
      </w:r>
      <w:r w:rsidR="0087042A" w:rsidRPr="00604716">
        <w:rPr>
          <w:rFonts w:eastAsia="Calibri" w:cs="Times New Roman"/>
          <w:szCs w:val="24"/>
        </w:rPr>
        <w:t xml:space="preserve"> and so much more. To be a Team member you need not know everything about Rotary but have a desire to help others learn. We are not asking all our Team members to be instructors although </w:t>
      </w:r>
      <w:r w:rsidR="00BF7305">
        <w:rPr>
          <w:rFonts w:eastAsia="Calibri" w:cs="Times New Roman"/>
          <w:szCs w:val="24"/>
        </w:rPr>
        <w:t>some</w:t>
      </w:r>
      <w:r w:rsidR="0087042A" w:rsidRPr="00604716">
        <w:rPr>
          <w:rFonts w:eastAsia="Calibri" w:cs="Times New Roman"/>
          <w:szCs w:val="24"/>
        </w:rPr>
        <w:t xml:space="preserve"> will be. Our Team will also need folks who can organize learning sessions, develop agendas and / or curriculum, handle communications as well as many other ways to be involved.  </w:t>
      </w:r>
    </w:p>
    <w:p w:rsidR="0087042A" w:rsidRPr="00604716" w:rsidRDefault="0087042A" w:rsidP="0017429F">
      <w:pPr>
        <w:rPr>
          <w:rFonts w:eastAsia="Calibri" w:cs="Times New Roman"/>
          <w:szCs w:val="24"/>
        </w:rPr>
      </w:pPr>
      <w:r w:rsidRPr="00604716">
        <w:rPr>
          <w:rFonts w:eastAsia="Calibri" w:cs="Times New Roman"/>
          <w:szCs w:val="24"/>
        </w:rPr>
        <w:t xml:space="preserve">Why do we need a strong L&amp;DT? District 5400 is moving towards some new learning opportunities in conjunction with many other districts within our Zone. We are looking to bring new and exciting fun filled ways to help our members learn as much about the many aspects of Rotary as possible. To do so, we need </w:t>
      </w:r>
      <w:r w:rsidR="00F05A29" w:rsidRPr="00604716">
        <w:rPr>
          <w:rFonts w:eastAsia="Calibri" w:cs="Times New Roman"/>
          <w:szCs w:val="24"/>
        </w:rPr>
        <w:t>your help.</w:t>
      </w:r>
    </w:p>
    <w:p w:rsidR="00F05A29" w:rsidRPr="00604716" w:rsidRDefault="00F05A29" w:rsidP="0017429F">
      <w:pPr>
        <w:rPr>
          <w:rFonts w:eastAsia="Calibri" w:cs="Times New Roman"/>
          <w:szCs w:val="24"/>
        </w:rPr>
      </w:pPr>
      <w:r w:rsidRPr="00604716">
        <w:rPr>
          <w:rFonts w:eastAsia="Calibri" w:cs="Times New Roman"/>
          <w:szCs w:val="24"/>
        </w:rPr>
        <w:t>Another part of the ‘Why’ is that we know:</w:t>
      </w:r>
    </w:p>
    <w:p w:rsidR="00604716" w:rsidRPr="00604716" w:rsidRDefault="00604716" w:rsidP="00604716">
      <w:pPr>
        <w:pStyle w:val="ListParagraph"/>
        <w:numPr>
          <w:ilvl w:val="0"/>
          <w:numId w:val="6"/>
        </w:numPr>
        <w:spacing w:line="254" w:lineRule="auto"/>
        <w:rPr>
          <w:rFonts w:ascii="Times New Roman" w:hAnsi="Times New Roman" w:cs="Times New Roman"/>
          <w:sz w:val="24"/>
          <w:szCs w:val="24"/>
        </w:rPr>
      </w:pPr>
      <w:r w:rsidRPr="00604716">
        <w:rPr>
          <w:rFonts w:ascii="Times New Roman" w:hAnsi="Times New Roman" w:cs="Times New Roman"/>
          <w:sz w:val="24"/>
          <w:szCs w:val="24"/>
        </w:rPr>
        <w:t>Trained Rotarian/</w:t>
      </w:r>
      <w:proofErr w:type="spellStart"/>
      <w:r w:rsidRPr="00604716">
        <w:rPr>
          <w:rFonts w:ascii="Times New Roman" w:hAnsi="Times New Roman" w:cs="Times New Roman"/>
          <w:sz w:val="24"/>
          <w:szCs w:val="24"/>
        </w:rPr>
        <w:t>Rotaractor</w:t>
      </w:r>
      <w:proofErr w:type="spellEnd"/>
      <w:r w:rsidRPr="00604716">
        <w:rPr>
          <w:rFonts w:ascii="Times New Roman" w:hAnsi="Times New Roman" w:cs="Times New Roman"/>
          <w:sz w:val="24"/>
          <w:szCs w:val="24"/>
        </w:rPr>
        <w:t xml:space="preserve"> is more engaged.</w:t>
      </w:r>
    </w:p>
    <w:p w:rsidR="00604716" w:rsidRPr="00604716" w:rsidRDefault="00604716" w:rsidP="00604716">
      <w:pPr>
        <w:pStyle w:val="ListParagraph"/>
        <w:numPr>
          <w:ilvl w:val="0"/>
          <w:numId w:val="6"/>
        </w:numPr>
        <w:rPr>
          <w:rFonts w:ascii="Times New Roman" w:hAnsi="Times New Roman" w:cs="Times New Roman"/>
          <w:sz w:val="24"/>
          <w:szCs w:val="24"/>
        </w:rPr>
      </w:pPr>
      <w:r w:rsidRPr="00604716">
        <w:rPr>
          <w:rFonts w:ascii="Times New Roman" w:hAnsi="Times New Roman" w:cs="Times New Roman"/>
          <w:sz w:val="24"/>
          <w:szCs w:val="24"/>
        </w:rPr>
        <w:t>An educated or informed Rotarian/</w:t>
      </w:r>
      <w:proofErr w:type="spellStart"/>
      <w:r w:rsidRPr="00604716">
        <w:rPr>
          <w:rFonts w:ascii="Times New Roman" w:hAnsi="Times New Roman" w:cs="Times New Roman"/>
          <w:sz w:val="24"/>
          <w:szCs w:val="24"/>
        </w:rPr>
        <w:t>Rotaractors</w:t>
      </w:r>
      <w:proofErr w:type="spellEnd"/>
      <w:r w:rsidRPr="00604716">
        <w:rPr>
          <w:rFonts w:ascii="Times New Roman" w:hAnsi="Times New Roman" w:cs="Times New Roman"/>
          <w:sz w:val="24"/>
          <w:szCs w:val="24"/>
        </w:rPr>
        <w:t xml:space="preserve"> are empowered and enriched. </w:t>
      </w:r>
    </w:p>
    <w:p w:rsidR="00604716" w:rsidRPr="00604716" w:rsidRDefault="00604716" w:rsidP="00604716">
      <w:pPr>
        <w:pStyle w:val="ListParagraph"/>
        <w:numPr>
          <w:ilvl w:val="0"/>
          <w:numId w:val="6"/>
        </w:numPr>
        <w:spacing w:line="254" w:lineRule="auto"/>
        <w:rPr>
          <w:rFonts w:ascii="Times New Roman" w:hAnsi="Times New Roman" w:cs="Times New Roman"/>
          <w:sz w:val="24"/>
          <w:szCs w:val="24"/>
        </w:rPr>
      </w:pPr>
      <w:r w:rsidRPr="00604716">
        <w:rPr>
          <w:rFonts w:ascii="Times New Roman" w:hAnsi="Times New Roman" w:cs="Times New Roman"/>
          <w:sz w:val="24"/>
          <w:szCs w:val="24"/>
        </w:rPr>
        <w:t>Our Rotarians/</w:t>
      </w:r>
      <w:proofErr w:type="spellStart"/>
      <w:r w:rsidRPr="00604716">
        <w:rPr>
          <w:rFonts w:ascii="Times New Roman" w:hAnsi="Times New Roman" w:cs="Times New Roman"/>
          <w:sz w:val="24"/>
          <w:szCs w:val="24"/>
        </w:rPr>
        <w:t>Rotaract</w:t>
      </w:r>
      <w:proofErr w:type="spellEnd"/>
      <w:r w:rsidRPr="00604716">
        <w:rPr>
          <w:rFonts w:ascii="Times New Roman" w:hAnsi="Times New Roman" w:cs="Times New Roman"/>
          <w:sz w:val="24"/>
          <w:szCs w:val="24"/>
        </w:rPr>
        <w:t xml:space="preserve"> </w:t>
      </w:r>
      <w:proofErr w:type="gramStart"/>
      <w:r w:rsidRPr="00604716">
        <w:rPr>
          <w:rFonts w:ascii="Times New Roman" w:hAnsi="Times New Roman" w:cs="Times New Roman"/>
          <w:sz w:val="24"/>
          <w:szCs w:val="24"/>
        </w:rPr>
        <w:t>customer know</w:t>
      </w:r>
      <w:proofErr w:type="gramEnd"/>
      <w:r w:rsidRPr="00604716">
        <w:rPr>
          <w:rFonts w:ascii="Times New Roman" w:hAnsi="Times New Roman" w:cs="Times New Roman"/>
          <w:sz w:val="24"/>
          <w:szCs w:val="24"/>
        </w:rPr>
        <w:t xml:space="preserve"> what to expect and the desired outcomes. </w:t>
      </w:r>
    </w:p>
    <w:p w:rsidR="00604716" w:rsidRPr="00604716" w:rsidRDefault="00604716" w:rsidP="00604716">
      <w:pPr>
        <w:pStyle w:val="ListParagraph"/>
        <w:numPr>
          <w:ilvl w:val="0"/>
          <w:numId w:val="6"/>
        </w:numPr>
        <w:rPr>
          <w:rFonts w:ascii="Times New Roman" w:hAnsi="Times New Roman" w:cs="Times New Roman"/>
          <w:sz w:val="24"/>
          <w:szCs w:val="24"/>
        </w:rPr>
      </w:pPr>
      <w:r w:rsidRPr="00604716">
        <w:rPr>
          <w:rFonts w:ascii="Times New Roman" w:hAnsi="Times New Roman" w:cs="Times New Roman"/>
          <w:color w:val="000000" w:themeColor="text1"/>
          <w:sz w:val="24"/>
          <w:szCs w:val="24"/>
        </w:rPr>
        <w:t xml:space="preserve">It creates </w:t>
      </w:r>
      <w:r w:rsidRPr="00604716">
        <w:rPr>
          <w:rFonts w:ascii="Times New Roman" w:hAnsi="Times New Roman" w:cs="Times New Roman"/>
          <w:sz w:val="24"/>
          <w:szCs w:val="24"/>
        </w:rPr>
        <w:t>an environment of collaboration, engagement, and motivation.   </w:t>
      </w:r>
    </w:p>
    <w:p w:rsidR="00604716" w:rsidRPr="00604716" w:rsidRDefault="00604716" w:rsidP="00604716">
      <w:pPr>
        <w:pStyle w:val="ListParagraph"/>
        <w:numPr>
          <w:ilvl w:val="0"/>
          <w:numId w:val="6"/>
        </w:numPr>
        <w:rPr>
          <w:rFonts w:ascii="Times New Roman" w:hAnsi="Times New Roman" w:cs="Times New Roman"/>
          <w:b/>
          <w:bCs/>
          <w:sz w:val="24"/>
          <w:szCs w:val="24"/>
        </w:rPr>
      </w:pPr>
      <w:r w:rsidRPr="00604716">
        <w:rPr>
          <w:rFonts w:ascii="Times New Roman" w:hAnsi="Times New Roman" w:cs="Times New Roman"/>
          <w:sz w:val="24"/>
          <w:szCs w:val="24"/>
        </w:rPr>
        <w:t>Participant centered learning is aimed at the person in the chair (the “customer”).</w:t>
      </w:r>
      <w:r w:rsidRPr="00604716">
        <w:rPr>
          <w:rFonts w:ascii="Times New Roman" w:hAnsi="Times New Roman" w:cs="Times New Roman"/>
          <w:color w:val="000000" w:themeColor="text1"/>
          <w:sz w:val="24"/>
          <w:szCs w:val="24"/>
        </w:rPr>
        <w:t xml:space="preserve">  It responds to what our members (customers) want and need. It may provide learning</w:t>
      </w:r>
      <w:r>
        <w:rPr>
          <w:rFonts w:ascii="Times New Roman" w:hAnsi="Times New Roman" w:cs="Times New Roman"/>
          <w:color w:val="000000" w:themeColor="text1"/>
          <w:sz w:val="24"/>
          <w:szCs w:val="24"/>
        </w:rPr>
        <w:t xml:space="preserve"> opportunities</w:t>
      </w:r>
      <w:r w:rsidRPr="0060471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to </w:t>
      </w:r>
      <w:r w:rsidRPr="00604716">
        <w:rPr>
          <w:rFonts w:ascii="Times New Roman" w:hAnsi="Times New Roman" w:cs="Times New Roman"/>
          <w:color w:val="000000" w:themeColor="text1"/>
          <w:sz w:val="24"/>
          <w:szCs w:val="24"/>
        </w:rPr>
        <w:t>the customer does</w:t>
      </w:r>
      <w:r>
        <w:rPr>
          <w:rFonts w:ascii="Times New Roman" w:hAnsi="Times New Roman" w:cs="Times New Roman"/>
          <w:color w:val="000000" w:themeColor="text1"/>
          <w:sz w:val="24"/>
          <w:szCs w:val="24"/>
        </w:rPr>
        <w:t xml:space="preserve"> </w:t>
      </w:r>
      <w:r w:rsidRPr="00604716">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o</w:t>
      </w:r>
      <w:r w:rsidRPr="00604716">
        <w:rPr>
          <w:rFonts w:ascii="Times New Roman" w:hAnsi="Times New Roman" w:cs="Times New Roman"/>
          <w:color w:val="000000" w:themeColor="text1"/>
          <w:sz w:val="24"/>
          <w:szCs w:val="24"/>
        </w:rPr>
        <w:t xml:space="preserve">t yet realize </w:t>
      </w:r>
      <w:r>
        <w:rPr>
          <w:rFonts w:ascii="Times New Roman" w:hAnsi="Times New Roman" w:cs="Times New Roman"/>
          <w:color w:val="000000" w:themeColor="text1"/>
          <w:sz w:val="24"/>
          <w:szCs w:val="24"/>
        </w:rPr>
        <w:t xml:space="preserve">it </w:t>
      </w:r>
      <w:r w:rsidRPr="00604716">
        <w:rPr>
          <w:rFonts w:ascii="Times New Roman" w:hAnsi="Times New Roman" w:cs="Times New Roman"/>
          <w:color w:val="000000" w:themeColor="text1"/>
          <w:sz w:val="24"/>
          <w:szCs w:val="24"/>
        </w:rPr>
        <w:t xml:space="preserve">will help them. </w:t>
      </w:r>
    </w:p>
    <w:p w:rsidR="00604716" w:rsidRPr="00604716" w:rsidRDefault="00604716" w:rsidP="00604716">
      <w:pPr>
        <w:pStyle w:val="ListParagraph"/>
        <w:numPr>
          <w:ilvl w:val="0"/>
          <w:numId w:val="6"/>
        </w:numPr>
        <w:spacing w:line="259" w:lineRule="auto"/>
        <w:rPr>
          <w:rFonts w:ascii="Times New Roman" w:hAnsi="Times New Roman" w:cs="Times New Roman"/>
          <w:color w:val="000000" w:themeColor="text1"/>
          <w:sz w:val="24"/>
          <w:szCs w:val="24"/>
        </w:rPr>
      </w:pPr>
      <w:r w:rsidRPr="00604716">
        <w:rPr>
          <w:rFonts w:ascii="Times New Roman" w:hAnsi="Times New Roman" w:cs="Times New Roman"/>
          <w:color w:val="000000" w:themeColor="text1"/>
          <w:sz w:val="24"/>
          <w:szCs w:val="24"/>
        </w:rPr>
        <w:t>Adult learning.</w:t>
      </w:r>
      <w:r w:rsidRPr="00604716">
        <w:rPr>
          <w:rFonts w:ascii="Times New Roman" w:hAnsi="Times New Roman" w:cs="Times New Roman"/>
          <w:sz w:val="24"/>
          <w:szCs w:val="24"/>
        </w:rPr>
        <w:t xml:space="preserve"> This Creates an environment of “meeting people where they are” as opposed to talking at them to just give them the info that must be given. Education is tailored to the how people learn, the levels they are at and in the format that works best for them.   </w:t>
      </w:r>
    </w:p>
    <w:p w:rsidR="00604716" w:rsidRPr="00604716" w:rsidRDefault="00604716" w:rsidP="00604716">
      <w:pPr>
        <w:pStyle w:val="ListParagraph"/>
        <w:numPr>
          <w:ilvl w:val="0"/>
          <w:numId w:val="6"/>
        </w:numPr>
        <w:spacing w:line="259" w:lineRule="auto"/>
        <w:rPr>
          <w:rFonts w:ascii="Times New Roman" w:hAnsi="Times New Roman" w:cs="Times New Roman"/>
          <w:color w:val="000000" w:themeColor="text1"/>
          <w:sz w:val="24"/>
          <w:szCs w:val="24"/>
        </w:rPr>
      </w:pPr>
      <w:r w:rsidRPr="00604716">
        <w:rPr>
          <w:rFonts w:ascii="Times New Roman" w:hAnsi="Times New Roman" w:cs="Times New Roman"/>
          <w:color w:val="000000" w:themeColor="text1"/>
          <w:sz w:val="24"/>
          <w:szCs w:val="24"/>
        </w:rPr>
        <w:t xml:space="preserve">Participative and facilitated. </w:t>
      </w:r>
    </w:p>
    <w:p w:rsidR="00604716" w:rsidRPr="00604716" w:rsidRDefault="00604716" w:rsidP="00604716">
      <w:pPr>
        <w:pStyle w:val="ListParagraph"/>
        <w:numPr>
          <w:ilvl w:val="0"/>
          <w:numId w:val="6"/>
        </w:numPr>
        <w:spacing w:line="259" w:lineRule="auto"/>
        <w:rPr>
          <w:rFonts w:ascii="Times New Roman" w:hAnsi="Times New Roman" w:cs="Times New Roman"/>
          <w:color w:val="000000" w:themeColor="text1"/>
          <w:sz w:val="24"/>
          <w:szCs w:val="24"/>
        </w:rPr>
      </w:pPr>
      <w:r w:rsidRPr="00604716">
        <w:rPr>
          <w:rFonts w:ascii="Times New Roman" w:hAnsi="Times New Roman" w:cs="Times New Roman"/>
          <w:color w:val="000000" w:themeColor="text1"/>
          <w:sz w:val="24"/>
          <w:szCs w:val="24"/>
        </w:rPr>
        <w:t xml:space="preserve">Continuous. </w:t>
      </w:r>
      <w:r w:rsidRPr="00604716">
        <w:rPr>
          <w:rFonts w:ascii="Times New Roman" w:hAnsi="Times New Roman" w:cs="Times New Roman"/>
          <w:i/>
          <w:iCs/>
          <w:color w:val="000000" w:themeColor="text1"/>
          <w:sz w:val="24"/>
          <w:szCs w:val="24"/>
        </w:rPr>
        <w:t>An example of this is the pre- and post-PETS continuity</w:t>
      </w:r>
      <w:r w:rsidRPr="00604716">
        <w:rPr>
          <w:rFonts w:ascii="Times New Roman" w:hAnsi="Times New Roman" w:cs="Times New Roman"/>
          <w:color w:val="000000" w:themeColor="text1"/>
          <w:sz w:val="24"/>
          <w:szCs w:val="24"/>
        </w:rPr>
        <w:t>.</w:t>
      </w:r>
    </w:p>
    <w:p w:rsidR="00604716" w:rsidRPr="00604716" w:rsidRDefault="00604716" w:rsidP="00604716">
      <w:pPr>
        <w:pStyle w:val="ListParagraph"/>
        <w:numPr>
          <w:ilvl w:val="0"/>
          <w:numId w:val="6"/>
        </w:numPr>
        <w:rPr>
          <w:rFonts w:ascii="Times New Roman" w:hAnsi="Times New Roman" w:cs="Times New Roman"/>
          <w:sz w:val="24"/>
          <w:szCs w:val="24"/>
        </w:rPr>
      </w:pPr>
      <w:r w:rsidRPr="00604716">
        <w:rPr>
          <w:rFonts w:ascii="Times New Roman" w:hAnsi="Times New Roman" w:cs="Times New Roman"/>
          <w:color w:val="000000" w:themeColor="text1"/>
          <w:sz w:val="24"/>
          <w:szCs w:val="24"/>
        </w:rPr>
        <w:t xml:space="preserve">Layered (building on prior and serving as a platform for subsequent. Bit by bit). </w:t>
      </w:r>
      <w:r w:rsidRPr="00604716">
        <w:rPr>
          <w:rFonts w:ascii="Times New Roman" w:hAnsi="Times New Roman" w:cs="Times New Roman"/>
          <w:sz w:val="24"/>
          <w:szCs w:val="24"/>
        </w:rPr>
        <w:t xml:space="preserve">Information is not thrown at customer all at once:  start foundational learning and then layer on the learning over time.   </w:t>
      </w:r>
    </w:p>
    <w:p w:rsidR="00604716" w:rsidRPr="00604716" w:rsidRDefault="00604716" w:rsidP="00604716">
      <w:pPr>
        <w:pStyle w:val="ListParagraph"/>
        <w:numPr>
          <w:ilvl w:val="0"/>
          <w:numId w:val="6"/>
        </w:numPr>
        <w:spacing w:line="259" w:lineRule="auto"/>
        <w:rPr>
          <w:rFonts w:ascii="Times New Roman" w:hAnsi="Times New Roman" w:cs="Times New Roman"/>
          <w:color w:val="000000" w:themeColor="text1"/>
          <w:sz w:val="24"/>
          <w:szCs w:val="24"/>
        </w:rPr>
      </w:pPr>
      <w:r w:rsidRPr="00604716">
        <w:rPr>
          <w:rFonts w:ascii="Times New Roman" w:hAnsi="Times New Roman" w:cs="Times New Roman"/>
          <w:color w:val="000000" w:themeColor="text1"/>
          <w:sz w:val="24"/>
          <w:szCs w:val="24"/>
        </w:rPr>
        <w:t xml:space="preserve">Coordinated. Avoid unintended redundancy or duplication. Purposely include information/learning needed by all: provide the appropriate action for a customer group. Not one-size-fits-all: not the </w:t>
      </w:r>
      <w:r w:rsidRPr="00604716">
        <w:rPr>
          <w:rFonts w:ascii="Times New Roman" w:hAnsi="Times New Roman" w:cs="Times New Roman"/>
          <w:color w:val="000000" w:themeColor="text1"/>
          <w:sz w:val="24"/>
          <w:szCs w:val="24"/>
          <w:u w:val="single"/>
        </w:rPr>
        <w:t xml:space="preserve">same </w:t>
      </w:r>
      <w:r w:rsidRPr="00604716">
        <w:rPr>
          <w:rFonts w:ascii="Times New Roman" w:hAnsi="Times New Roman" w:cs="Times New Roman"/>
          <w:color w:val="000000" w:themeColor="text1"/>
          <w:sz w:val="24"/>
          <w:szCs w:val="24"/>
        </w:rPr>
        <w:t>content and messaging and actions to all customers.</w:t>
      </w:r>
    </w:p>
    <w:p w:rsidR="00604716" w:rsidRPr="00604716" w:rsidRDefault="00604716" w:rsidP="00604716">
      <w:pPr>
        <w:pStyle w:val="ListParagraph"/>
        <w:numPr>
          <w:ilvl w:val="0"/>
          <w:numId w:val="6"/>
        </w:numPr>
        <w:spacing w:line="259" w:lineRule="auto"/>
        <w:rPr>
          <w:rFonts w:ascii="Times New Roman" w:hAnsi="Times New Roman" w:cs="Times New Roman"/>
          <w:i/>
          <w:iCs/>
          <w:color w:val="000000" w:themeColor="text1"/>
          <w:sz w:val="24"/>
          <w:szCs w:val="24"/>
        </w:rPr>
      </w:pPr>
      <w:r w:rsidRPr="00604716">
        <w:rPr>
          <w:rFonts w:ascii="Times New Roman" w:hAnsi="Times New Roman" w:cs="Times New Roman"/>
          <w:color w:val="000000" w:themeColor="text1"/>
          <w:sz w:val="24"/>
          <w:szCs w:val="24"/>
        </w:rPr>
        <w:t xml:space="preserve">Opportunities that are provided WHY, HOW, WHEN and WHERE Rotarians need them. The WHAT is tailored to the specific audience or </w:t>
      </w:r>
      <w:proofErr w:type="gramStart"/>
      <w:r w:rsidRPr="00604716">
        <w:rPr>
          <w:rFonts w:ascii="Times New Roman" w:hAnsi="Times New Roman" w:cs="Times New Roman"/>
          <w:color w:val="000000" w:themeColor="text1"/>
          <w:sz w:val="24"/>
          <w:szCs w:val="24"/>
        </w:rPr>
        <w:t>customer.</w:t>
      </w:r>
      <w:proofErr w:type="gramEnd"/>
      <w:r w:rsidRPr="00604716">
        <w:rPr>
          <w:rFonts w:ascii="Times New Roman" w:hAnsi="Times New Roman" w:cs="Times New Roman"/>
          <w:color w:val="000000" w:themeColor="text1"/>
          <w:sz w:val="24"/>
          <w:szCs w:val="24"/>
        </w:rPr>
        <w:t xml:space="preserve"> Thus, it is value-added to them. </w:t>
      </w:r>
      <w:r w:rsidRPr="00604716">
        <w:rPr>
          <w:rFonts w:ascii="Times New Roman" w:hAnsi="Times New Roman" w:cs="Times New Roman"/>
          <w:sz w:val="24"/>
          <w:szCs w:val="24"/>
        </w:rPr>
        <w:t xml:space="preserve">There should be a value proposition with the educational sessions – every session should be looked at through the lens of not only educating on the Rotary topic at hand but also what type of personal/professional development can be achieved from the session. </w:t>
      </w:r>
    </w:p>
    <w:p w:rsidR="00604716" w:rsidRPr="00604716" w:rsidRDefault="00604716" w:rsidP="00604716">
      <w:pPr>
        <w:pStyle w:val="ListParagraph"/>
        <w:numPr>
          <w:ilvl w:val="0"/>
          <w:numId w:val="6"/>
        </w:numPr>
        <w:spacing w:line="259" w:lineRule="auto"/>
        <w:rPr>
          <w:rFonts w:ascii="Times New Roman" w:hAnsi="Times New Roman" w:cs="Times New Roman"/>
          <w:color w:val="000000" w:themeColor="text1"/>
          <w:sz w:val="24"/>
          <w:szCs w:val="24"/>
        </w:rPr>
      </w:pPr>
      <w:r w:rsidRPr="00604716">
        <w:rPr>
          <w:rFonts w:ascii="Times New Roman" w:hAnsi="Times New Roman" w:cs="Times New Roman"/>
          <w:color w:val="000000" w:themeColor="text1"/>
          <w:sz w:val="24"/>
          <w:szCs w:val="24"/>
        </w:rPr>
        <w:lastRenderedPageBreak/>
        <w:t>Results in the outcomes we aim to achieve.</w:t>
      </w:r>
    </w:p>
    <w:p w:rsidR="00604716" w:rsidRPr="00604716" w:rsidRDefault="00604716" w:rsidP="00604716">
      <w:pPr>
        <w:pStyle w:val="ListParagraph"/>
        <w:numPr>
          <w:ilvl w:val="0"/>
          <w:numId w:val="6"/>
        </w:numPr>
        <w:spacing w:line="259" w:lineRule="auto"/>
        <w:rPr>
          <w:rFonts w:ascii="Times New Roman" w:hAnsi="Times New Roman" w:cs="Times New Roman"/>
          <w:color w:val="000000" w:themeColor="text1"/>
          <w:sz w:val="24"/>
          <w:szCs w:val="24"/>
        </w:rPr>
      </w:pPr>
      <w:r w:rsidRPr="00604716">
        <w:rPr>
          <w:rFonts w:ascii="Times New Roman" w:hAnsi="Times New Roman" w:cs="Times New Roman"/>
          <w:sz w:val="24"/>
          <w:szCs w:val="24"/>
        </w:rPr>
        <w:t xml:space="preserve">Brings together all elements into the Learning and Development:  The three essential elements of Foundation, </w:t>
      </w:r>
      <w:r w:rsidR="002F7B9F">
        <w:rPr>
          <w:rFonts w:ascii="Times New Roman" w:hAnsi="Times New Roman" w:cs="Times New Roman"/>
          <w:sz w:val="24"/>
          <w:szCs w:val="24"/>
        </w:rPr>
        <w:t>Public Image</w:t>
      </w:r>
      <w:r w:rsidRPr="00604716">
        <w:rPr>
          <w:rFonts w:ascii="Times New Roman" w:hAnsi="Times New Roman" w:cs="Times New Roman"/>
          <w:sz w:val="24"/>
          <w:szCs w:val="24"/>
        </w:rPr>
        <w:t>, and Membership as well as Strategic Planning, Leadership development at all levels of the organization, RLI, District Assembly, PETS and more.</w:t>
      </w:r>
      <w:r w:rsidRPr="00604716">
        <w:rPr>
          <w:rFonts w:ascii="Times New Roman" w:hAnsi="Times New Roman" w:cs="Times New Roman"/>
          <w:color w:val="000000" w:themeColor="text1"/>
          <w:sz w:val="24"/>
          <w:szCs w:val="24"/>
        </w:rPr>
        <w:t xml:space="preserve"> All district learning efforts are coordinated so there is no unnecessary duplication or missed opportunities to reinforce.</w:t>
      </w:r>
    </w:p>
    <w:p w:rsidR="00604716" w:rsidRPr="00604716" w:rsidRDefault="00604716" w:rsidP="00604716">
      <w:pPr>
        <w:pStyle w:val="ListParagraph"/>
        <w:numPr>
          <w:ilvl w:val="0"/>
          <w:numId w:val="6"/>
        </w:numPr>
        <w:spacing w:after="0" w:line="240" w:lineRule="auto"/>
        <w:rPr>
          <w:rFonts w:ascii="Times New Roman" w:hAnsi="Times New Roman" w:cs="Times New Roman"/>
          <w:sz w:val="24"/>
          <w:szCs w:val="24"/>
        </w:rPr>
      </w:pPr>
      <w:r w:rsidRPr="00604716">
        <w:rPr>
          <w:rFonts w:ascii="Times New Roman" w:hAnsi="Times New Roman" w:cs="Times New Roman"/>
          <w:sz w:val="24"/>
          <w:szCs w:val="24"/>
        </w:rPr>
        <w:t xml:space="preserve">Professionally crafted. </w:t>
      </w:r>
    </w:p>
    <w:p w:rsidR="00604716" w:rsidRDefault="00604716" w:rsidP="00604716">
      <w:pPr>
        <w:rPr>
          <w:rFonts w:cs="Times New Roman"/>
          <w:szCs w:val="24"/>
        </w:rPr>
      </w:pPr>
    </w:p>
    <w:p w:rsidR="00604716" w:rsidRPr="00604716" w:rsidRDefault="00604716" w:rsidP="00604716">
      <w:pPr>
        <w:rPr>
          <w:rFonts w:cs="Times New Roman"/>
          <w:szCs w:val="24"/>
        </w:rPr>
      </w:pPr>
      <w:r>
        <w:rPr>
          <w:rFonts w:cs="Times New Roman"/>
          <w:szCs w:val="24"/>
        </w:rPr>
        <w:t xml:space="preserve">The following are some of the qualities we are looking for in our L&amp;DT members. A person need not have </w:t>
      </w:r>
      <w:r w:rsidR="00BF7305">
        <w:rPr>
          <w:rFonts w:cs="Times New Roman"/>
          <w:szCs w:val="24"/>
        </w:rPr>
        <w:t>all</w:t>
      </w:r>
      <w:r>
        <w:rPr>
          <w:rFonts w:cs="Times New Roman"/>
          <w:szCs w:val="24"/>
        </w:rPr>
        <w:t xml:space="preserve"> the skills but is willing to work within a team environment to achieve great </w:t>
      </w:r>
      <w:r w:rsidR="00BF7305">
        <w:rPr>
          <w:rFonts w:cs="Times New Roman"/>
          <w:szCs w:val="24"/>
        </w:rPr>
        <w:t xml:space="preserve">outcomes. </w:t>
      </w:r>
    </w:p>
    <w:p w:rsidR="0017429F" w:rsidRPr="0017429F" w:rsidRDefault="0017429F" w:rsidP="00604716">
      <w:pPr>
        <w:ind w:left="360"/>
        <w:rPr>
          <w:rFonts w:eastAsia="Calibri" w:cs="Times New Roman"/>
          <w:szCs w:val="24"/>
        </w:rPr>
      </w:pPr>
      <w:r w:rsidRPr="0017429F">
        <w:rPr>
          <w:rFonts w:eastAsia="Calibri" w:cs="Times New Roman"/>
          <w:szCs w:val="24"/>
        </w:rPr>
        <w:t xml:space="preserve">Qualities for all team members and the </w:t>
      </w:r>
      <w:r w:rsidR="00BF7305">
        <w:rPr>
          <w:rFonts w:eastAsia="Calibri" w:cs="Times New Roman"/>
          <w:szCs w:val="24"/>
        </w:rPr>
        <w:t>team leader:</w:t>
      </w:r>
    </w:p>
    <w:p w:rsidR="0017429F" w:rsidRPr="0017429F" w:rsidRDefault="0017429F" w:rsidP="00604716">
      <w:pPr>
        <w:numPr>
          <w:ilvl w:val="1"/>
          <w:numId w:val="1"/>
        </w:numPr>
        <w:spacing w:after="0" w:line="240" w:lineRule="auto"/>
        <w:ind w:left="1080"/>
        <w:contextualSpacing/>
        <w:rPr>
          <w:rFonts w:eastAsia="Calibri" w:cs="Times New Roman"/>
          <w:szCs w:val="24"/>
        </w:rPr>
      </w:pPr>
      <w:r w:rsidRPr="0017429F">
        <w:rPr>
          <w:rFonts w:eastAsia="Calibri" w:cs="Times New Roman"/>
          <w:szCs w:val="24"/>
        </w:rPr>
        <w:t>A</w:t>
      </w:r>
      <w:r w:rsidR="00BF7305">
        <w:rPr>
          <w:rFonts w:eastAsia="Calibri" w:cs="Times New Roman"/>
          <w:szCs w:val="24"/>
        </w:rPr>
        <w:t>re</w:t>
      </w:r>
      <w:r w:rsidRPr="0017429F">
        <w:rPr>
          <w:rFonts w:eastAsia="Calibri" w:cs="Times New Roman"/>
          <w:szCs w:val="24"/>
        </w:rPr>
        <w:t xml:space="preserve"> familiar with adult learning.</w:t>
      </w:r>
    </w:p>
    <w:p w:rsidR="0017429F" w:rsidRPr="0017429F" w:rsidRDefault="0017429F" w:rsidP="00604716">
      <w:pPr>
        <w:numPr>
          <w:ilvl w:val="1"/>
          <w:numId w:val="1"/>
        </w:numPr>
        <w:spacing w:after="0" w:line="240" w:lineRule="auto"/>
        <w:ind w:left="1080"/>
        <w:contextualSpacing/>
        <w:rPr>
          <w:rFonts w:eastAsia="Calibri" w:cs="Times New Roman"/>
          <w:szCs w:val="24"/>
        </w:rPr>
      </w:pPr>
      <w:r w:rsidRPr="0017429F">
        <w:rPr>
          <w:rFonts w:eastAsia="Calibri" w:cs="Times New Roman"/>
          <w:szCs w:val="24"/>
        </w:rPr>
        <w:t>All team members should develop knowledge of the offerings of the RI Learning Center and how they could supplement their own efforts.</w:t>
      </w:r>
    </w:p>
    <w:p w:rsidR="0017429F" w:rsidRPr="0017429F" w:rsidRDefault="0017429F" w:rsidP="00604716">
      <w:pPr>
        <w:numPr>
          <w:ilvl w:val="1"/>
          <w:numId w:val="1"/>
        </w:numPr>
        <w:spacing w:after="0" w:line="240" w:lineRule="auto"/>
        <w:ind w:left="1080"/>
        <w:contextualSpacing/>
        <w:rPr>
          <w:rFonts w:eastAsia="Calibri" w:cs="Times New Roman"/>
          <w:szCs w:val="24"/>
        </w:rPr>
      </w:pPr>
      <w:r w:rsidRPr="0017429F">
        <w:rPr>
          <w:rFonts w:eastAsia="Calibri" w:cs="Times New Roman"/>
          <w:szCs w:val="24"/>
        </w:rPr>
        <w:t xml:space="preserve">Look for persons who can think outside the box. Also, who can adapt to different styles of learning. People who are creative and diverse. All ages. </w:t>
      </w:r>
    </w:p>
    <w:p w:rsidR="0017429F" w:rsidRPr="0017429F" w:rsidRDefault="0017429F" w:rsidP="00604716">
      <w:pPr>
        <w:numPr>
          <w:ilvl w:val="1"/>
          <w:numId w:val="1"/>
        </w:numPr>
        <w:spacing w:after="0" w:line="240" w:lineRule="auto"/>
        <w:ind w:left="1080"/>
        <w:contextualSpacing/>
        <w:rPr>
          <w:rFonts w:eastAsia="Calibri" w:cs="Times New Roman"/>
          <w:szCs w:val="24"/>
        </w:rPr>
      </w:pPr>
      <w:r w:rsidRPr="0017429F">
        <w:rPr>
          <w:rFonts w:eastAsia="Calibri" w:cs="Times New Roman"/>
          <w:szCs w:val="24"/>
        </w:rPr>
        <w:t>Willing to work as a team.</w:t>
      </w:r>
    </w:p>
    <w:p w:rsidR="0017429F" w:rsidRPr="0017429F" w:rsidRDefault="0017429F" w:rsidP="00604716">
      <w:pPr>
        <w:spacing w:line="256" w:lineRule="auto"/>
        <w:ind w:left="1080"/>
        <w:contextualSpacing/>
        <w:rPr>
          <w:rFonts w:eastAsia="Calibri" w:cs="Times New Roman"/>
          <w:szCs w:val="24"/>
        </w:rPr>
      </w:pPr>
    </w:p>
    <w:p w:rsidR="0017429F" w:rsidRPr="0017429F" w:rsidRDefault="0017429F" w:rsidP="00604716">
      <w:pPr>
        <w:ind w:left="360"/>
        <w:rPr>
          <w:rFonts w:eastAsia="Calibri" w:cs="Times New Roman"/>
          <w:szCs w:val="24"/>
        </w:rPr>
      </w:pPr>
      <w:bookmarkStart w:id="0" w:name="_Hlk65489063"/>
      <w:r w:rsidRPr="0017429F">
        <w:rPr>
          <w:rFonts w:eastAsia="Calibri" w:cs="Times New Roman"/>
          <w:szCs w:val="24"/>
        </w:rPr>
        <w:t xml:space="preserve"> Consider a Team whose members have the following specific skills: </w:t>
      </w:r>
    </w:p>
    <w:p w:rsidR="0017429F" w:rsidRPr="0017429F" w:rsidRDefault="0017429F" w:rsidP="00604716">
      <w:pPr>
        <w:numPr>
          <w:ilvl w:val="1"/>
          <w:numId w:val="1"/>
        </w:numPr>
        <w:ind w:left="1080"/>
        <w:contextualSpacing/>
        <w:rPr>
          <w:rFonts w:eastAsia="Calibri" w:cs="Times New Roman"/>
          <w:szCs w:val="24"/>
        </w:rPr>
      </w:pPr>
      <w:r w:rsidRPr="0017429F">
        <w:rPr>
          <w:rFonts w:eastAsia="Calibri" w:cs="Times New Roman"/>
          <w:szCs w:val="24"/>
        </w:rPr>
        <w:t xml:space="preserve">Curriculum developers with curriculum development expertise. Individuals who </w:t>
      </w:r>
      <w:r w:rsidR="000D401E" w:rsidRPr="00604716">
        <w:rPr>
          <w:rFonts w:eastAsia="Calibri" w:cs="Times New Roman"/>
          <w:szCs w:val="24"/>
        </w:rPr>
        <w:t>can</w:t>
      </w:r>
      <w:r w:rsidRPr="0017429F">
        <w:rPr>
          <w:rFonts w:eastAsia="Calibri" w:cs="Times New Roman"/>
          <w:szCs w:val="24"/>
        </w:rPr>
        <w:t xml:space="preserve"> connect and coordinate the various </w:t>
      </w:r>
      <w:proofErr w:type="spellStart"/>
      <w:r w:rsidRPr="0017429F">
        <w:rPr>
          <w:rFonts w:eastAsia="Calibri" w:cs="Times New Roman"/>
          <w:szCs w:val="24"/>
        </w:rPr>
        <w:t>learnings</w:t>
      </w:r>
      <w:proofErr w:type="spellEnd"/>
      <w:r w:rsidRPr="0017429F">
        <w:rPr>
          <w:rFonts w:eastAsia="Calibri" w:cs="Times New Roman"/>
          <w:szCs w:val="24"/>
        </w:rPr>
        <w:t xml:space="preserve">/ trainings (and communicate messages and actions that are appropriate to the specific audience). An understanding how to layer educational offerings. </w:t>
      </w:r>
    </w:p>
    <w:p w:rsidR="0017429F" w:rsidRPr="0017429F" w:rsidRDefault="0017429F" w:rsidP="00604716">
      <w:pPr>
        <w:numPr>
          <w:ilvl w:val="1"/>
          <w:numId w:val="1"/>
        </w:numPr>
        <w:ind w:left="1080"/>
        <w:contextualSpacing/>
        <w:rPr>
          <w:rFonts w:eastAsia="Calibri" w:cs="Times New Roman"/>
          <w:szCs w:val="24"/>
        </w:rPr>
      </w:pPr>
      <w:r w:rsidRPr="0017429F">
        <w:rPr>
          <w:rFonts w:eastAsia="Calibri" w:cs="Times New Roman"/>
          <w:szCs w:val="24"/>
        </w:rPr>
        <w:t xml:space="preserve">Content experts to provide necessary content to Curriculum developers (to the extent they need it). </w:t>
      </w:r>
    </w:p>
    <w:p w:rsidR="0017429F" w:rsidRPr="0017429F" w:rsidRDefault="0017429F" w:rsidP="00604716">
      <w:pPr>
        <w:numPr>
          <w:ilvl w:val="1"/>
          <w:numId w:val="1"/>
        </w:numPr>
        <w:ind w:left="1080"/>
        <w:contextualSpacing/>
        <w:rPr>
          <w:rFonts w:eastAsia="Calibri" w:cs="Times New Roman"/>
          <w:szCs w:val="24"/>
        </w:rPr>
      </w:pPr>
      <w:r w:rsidRPr="0017429F">
        <w:rPr>
          <w:rFonts w:eastAsia="Calibri" w:cs="Times New Roman"/>
          <w:szCs w:val="24"/>
        </w:rPr>
        <w:t>Facilitators, with facilitation skills/ability to deliver the training/learning. Facilitators keep participants on task (using leaders guide with some key messaging). Much input comes from the participants.</w:t>
      </w:r>
    </w:p>
    <w:p w:rsidR="0017429F" w:rsidRPr="0017429F" w:rsidRDefault="0017429F" w:rsidP="00604716">
      <w:pPr>
        <w:numPr>
          <w:ilvl w:val="1"/>
          <w:numId w:val="1"/>
        </w:numPr>
        <w:ind w:left="1080"/>
        <w:contextualSpacing/>
        <w:rPr>
          <w:rFonts w:eastAsia="Calibri" w:cs="Times New Roman"/>
          <w:szCs w:val="24"/>
        </w:rPr>
      </w:pPr>
      <w:r w:rsidRPr="0017429F">
        <w:rPr>
          <w:rFonts w:eastAsia="Calibri" w:cs="Times New Roman"/>
          <w:szCs w:val="24"/>
        </w:rPr>
        <w:t xml:space="preserve">District Rotary Foundation, Membership and Public Image chairs are part of this team—because of the educational and content role they play for Rotarians. Their messaging needs to be connected to other district learning &amp; development efforts, and appropriately directed to the specific customer and what the latter needs/can act on. </w:t>
      </w:r>
    </w:p>
    <w:p w:rsidR="0017429F" w:rsidRPr="0017429F" w:rsidRDefault="0017429F" w:rsidP="00604716">
      <w:pPr>
        <w:numPr>
          <w:ilvl w:val="1"/>
          <w:numId w:val="1"/>
        </w:numPr>
        <w:ind w:left="1080"/>
        <w:contextualSpacing/>
        <w:rPr>
          <w:rFonts w:eastAsia="Calibri" w:cs="Times New Roman"/>
          <w:szCs w:val="24"/>
        </w:rPr>
      </w:pPr>
      <w:r w:rsidRPr="0017429F">
        <w:rPr>
          <w:rFonts w:eastAsia="Calibri" w:cs="Times New Roman"/>
          <w:szCs w:val="24"/>
        </w:rPr>
        <w:t xml:space="preserve">Coaches for the facilitators, with the ability to help improve presentation skills/facilitation skills of persons delivering the learning and development. </w:t>
      </w:r>
    </w:p>
    <w:p w:rsidR="0017429F" w:rsidRPr="0017429F" w:rsidRDefault="0017429F" w:rsidP="00604716">
      <w:pPr>
        <w:numPr>
          <w:ilvl w:val="1"/>
          <w:numId w:val="1"/>
        </w:numPr>
        <w:ind w:left="1080"/>
        <w:contextualSpacing/>
        <w:rPr>
          <w:rFonts w:eastAsia="Calibri" w:cs="Times New Roman"/>
          <w:szCs w:val="24"/>
        </w:rPr>
      </w:pPr>
      <w:r w:rsidRPr="0017429F">
        <w:rPr>
          <w:rFonts w:eastAsia="Calibri" w:cs="Times New Roman"/>
          <w:szCs w:val="24"/>
        </w:rPr>
        <w:t>Zoom/remote learning technology management and facility with the various tools that promote adult learning (incl. breakout rooms, polling, etc.).  We expect that Zoom or other virtual platforms will be a part of our future trainings. This team to watch for new technologies and other innovative ways to interact with our customers.</w:t>
      </w:r>
    </w:p>
    <w:p w:rsidR="0017429F" w:rsidRPr="0017429F" w:rsidRDefault="0017429F" w:rsidP="00604716">
      <w:pPr>
        <w:numPr>
          <w:ilvl w:val="1"/>
          <w:numId w:val="1"/>
        </w:numPr>
        <w:ind w:left="1080"/>
        <w:contextualSpacing/>
        <w:rPr>
          <w:rFonts w:eastAsia="Calibri" w:cs="Times New Roman"/>
          <w:szCs w:val="24"/>
        </w:rPr>
      </w:pPr>
      <w:proofErr w:type="spellStart"/>
      <w:r w:rsidRPr="0017429F">
        <w:rPr>
          <w:rFonts w:eastAsia="Calibri" w:cs="Times New Roman"/>
          <w:szCs w:val="24"/>
        </w:rPr>
        <w:lastRenderedPageBreak/>
        <w:t>Executional</w:t>
      </w:r>
      <w:proofErr w:type="spellEnd"/>
      <w:r w:rsidRPr="0017429F">
        <w:rPr>
          <w:rFonts w:eastAsia="Calibri" w:cs="Times New Roman"/>
          <w:szCs w:val="24"/>
        </w:rPr>
        <w:t xml:space="preserve"> support (</w:t>
      </w:r>
      <w:r w:rsidRPr="0017429F">
        <w:rPr>
          <w:rFonts w:eastAsia="Calibri" w:cs="Times New Roman"/>
          <w:i/>
          <w:iCs/>
          <w:szCs w:val="24"/>
        </w:rPr>
        <w:t>acquiring resources, training facilitators, scheduling, and managing the Learning events; supporting club trainers</w:t>
      </w:r>
      <w:r w:rsidRPr="0017429F">
        <w:rPr>
          <w:rFonts w:eastAsia="Calibri" w:cs="Times New Roman"/>
          <w:szCs w:val="24"/>
        </w:rPr>
        <w:t xml:space="preserve">). This may lead to providing the learning experiences at a variety of district combined events (i.e., Conference). </w:t>
      </w:r>
    </w:p>
    <w:p w:rsidR="0017429F" w:rsidRDefault="0017429F" w:rsidP="00604716">
      <w:pPr>
        <w:numPr>
          <w:ilvl w:val="1"/>
          <w:numId w:val="1"/>
        </w:numPr>
        <w:ind w:left="1080"/>
        <w:contextualSpacing/>
        <w:rPr>
          <w:rFonts w:eastAsia="Calibri" w:cs="Times New Roman"/>
          <w:szCs w:val="24"/>
        </w:rPr>
      </w:pPr>
      <w:r w:rsidRPr="0017429F">
        <w:rPr>
          <w:rFonts w:eastAsia="Calibri" w:cs="Times New Roman"/>
          <w:szCs w:val="24"/>
        </w:rPr>
        <w:t xml:space="preserve">Evaluators. To ask the questions to ascertain if outcomes achieved and if action will happen. </w:t>
      </w:r>
    </w:p>
    <w:p w:rsidR="00604716" w:rsidRPr="0017429F" w:rsidRDefault="00604716" w:rsidP="00604716">
      <w:pPr>
        <w:numPr>
          <w:ilvl w:val="1"/>
          <w:numId w:val="1"/>
        </w:numPr>
        <w:ind w:left="1080"/>
        <w:contextualSpacing/>
        <w:rPr>
          <w:rFonts w:eastAsia="Calibri" w:cs="Times New Roman"/>
          <w:szCs w:val="24"/>
        </w:rPr>
      </w:pPr>
      <w:r>
        <w:rPr>
          <w:rFonts w:eastAsia="Calibri" w:cs="Times New Roman"/>
          <w:szCs w:val="24"/>
        </w:rPr>
        <w:t xml:space="preserve">Organizational skills, logistical skills, communications </w:t>
      </w:r>
      <w:r w:rsidR="00BF7305">
        <w:rPr>
          <w:rFonts w:eastAsia="Calibri" w:cs="Times New Roman"/>
          <w:szCs w:val="24"/>
        </w:rPr>
        <w:t>skills,</w:t>
      </w:r>
      <w:r>
        <w:rPr>
          <w:rFonts w:eastAsia="Calibri" w:cs="Times New Roman"/>
          <w:szCs w:val="24"/>
        </w:rPr>
        <w:t xml:space="preserve"> or other support skills</w:t>
      </w:r>
    </w:p>
    <w:p w:rsidR="0017429F" w:rsidRPr="0017429F" w:rsidRDefault="0017429F" w:rsidP="00604716">
      <w:pPr>
        <w:numPr>
          <w:ilvl w:val="1"/>
          <w:numId w:val="1"/>
        </w:numPr>
        <w:ind w:left="1080"/>
        <w:contextualSpacing/>
        <w:rPr>
          <w:rFonts w:eastAsia="Calibri" w:cs="Times New Roman"/>
          <w:szCs w:val="24"/>
        </w:rPr>
      </w:pPr>
      <w:r w:rsidRPr="0017429F">
        <w:rPr>
          <w:rFonts w:eastAsia="Calibri" w:cs="Times New Roman"/>
          <w:szCs w:val="24"/>
        </w:rPr>
        <w:t>Advisors to the Chair and the Team.</w:t>
      </w:r>
    </w:p>
    <w:bookmarkEnd w:id="0"/>
    <w:p w:rsidR="00D70CA1" w:rsidRDefault="00D70CA1">
      <w:pPr>
        <w:rPr>
          <w:rFonts w:cs="Times New Roman"/>
        </w:rPr>
      </w:pPr>
    </w:p>
    <w:p w:rsidR="00BF7305" w:rsidRDefault="00BF7305">
      <w:pPr>
        <w:rPr>
          <w:rFonts w:cs="Times New Roman"/>
        </w:rPr>
      </w:pPr>
      <w:r>
        <w:rPr>
          <w:rFonts w:cs="Times New Roman"/>
        </w:rPr>
        <w:t xml:space="preserve">If this sounds like a way you would like to provide service to not only your club, but the district please contact the L&amp;DT Leader. If you have any questions about what your District 5400 L&amp;DT is planning or any other questions regarding becoming a team member please let me know. </w:t>
      </w:r>
    </w:p>
    <w:p w:rsidR="00BF7305" w:rsidRDefault="00BF7305">
      <w:pPr>
        <w:rPr>
          <w:rFonts w:cs="Times New Roman"/>
        </w:rPr>
      </w:pPr>
      <w:r>
        <w:rPr>
          <w:rFonts w:cs="Times New Roman"/>
        </w:rPr>
        <w:t>Steve Gage</w:t>
      </w:r>
    </w:p>
    <w:p w:rsidR="00BF7305" w:rsidRDefault="005F7C68">
      <w:pPr>
        <w:rPr>
          <w:rFonts w:cs="Times New Roman"/>
        </w:rPr>
      </w:pPr>
      <w:hyperlink r:id="rId5" w:history="1">
        <w:r w:rsidR="00BF7305" w:rsidRPr="00F34CE6">
          <w:rPr>
            <w:rStyle w:val="Hyperlink"/>
            <w:rFonts w:cs="Times New Roman"/>
          </w:rPr>
          <w:t>Sag5201@hotmail.com</w:t>
        </w:r>
      </w:hyperlink>
    </w:p>
    <w:p w:rsidR="00BF7305" w:rsidRPr="000D401E" w:rsidRDefault="00BF7305">
      <w:pPr>
        <w:rPr>
          <w:rFonts w:cs="Times New Roman"/>
        </w:rPr>
      </w:pPr>
      <w:r>
        <w:rPr>
          <w:rFonts w:cs="Times New Roman"/>
        </w:rPr>
        <w:t>Cell 661-805-3330</w:t>
      </w:r>
    </w:p>
    <w:sectPr w:rsidR="00BF7305" w:rsidRPr="000D401E" w:rsidSect="00B84F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143CB"/>
    <w:multiLevelType w:val="hybridMultilevel"/>
    <w:tmpl w:val="1AF0C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870182F"/>
    <w:multiLevelType w:val="hybridMultilevel"/>
    <w:tmpl w:val="55EEE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FF7654C"/>
    <w:multiLevelType w:val="hybridMultilevel"/>
    <w:tmpl w:val="E18082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EE03E1"/>
    <w:multiLevelType w:val="hybridMultilevel"/>
    <w:tmpl w:val="E9760C7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52616BC"/>
    <w:multiLevelType w:val="hybridMultilevel"/>
    <w:tmpl w:val="5FEAF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B47D54"/>
    <w:multiLevelType w:val="hybridMultilevel"/>
    <w:tmpl w:val="B8D8D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429F"/>
    <w:rsid w:val="000D401E"/>
    <w:rsid w:val="0017429F"/>
    <w:rsid w:val="002F7B9F"/>
    <w:rsid w:val="005F7C68"/>
    <w:rsid w:val="00604716"/>
    <w:rsid w:val="006B2C98"/>
    <w:rsid w:val="007524B2"/>
    <w:rsid w:val="0087042A"/>
    <w:rsid w:val="00B84F9A"/>
    <w:rsid w:val="00BF7305"/>
    <w:rsid w:val="00D70CA1"/>
    <w:rsid w:val="00F05A29"/>
    <w:rsid w:val="00F775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F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716"/>
    <w:pPr>
      <w:spacing w:line="256" w:lineRule="auto"/>
      <w:ind w:left="720"/>
      <w:contextualSpacing/>
    </w:pPr>
    <w:rPr>
      <w:rFonts w:asciiTheme="minorHAnsi" w:hAnsiTheme="minorHAnsi"/>
      <w:sz w:val="22"/>
    </w:rPr>
  </w:style>
  <w:style w:type="character" w:styleId="Hyperlink">
    <w:name w:val="Hyperlink"/>
    <w:basedOn w:val="DefaultParagraphFont"/>
    <w:uiPriority w:val="99"/>
    <w:unhideWhenUsed/>
    <w:rsid w:val="00BF7305"/>
    <w:rPr>
      <w:color w:val="0563C1" w:themeColor="hyperlink"/>
      <w:u w:val="single"/>
    </w:rPr>
  </w:style>
  <w:style w:type="character" w:customStyle="1" w:styleId="UnresolvedMention">
    <w:name w:val="Unresolved Mention"/>
    <w:basedOn w:val="DefaultParagraphFont"/>
    <w:uiPriority w:val="99"/>
    <w:semiHidden/>
    <w:unhideWhenUsed/>
    <w:rsid w:val="00BF730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g5201@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gage</dc:creator>
  <cp:lastModifiedBy>User</cp:lastModifiedBy>
  <cp:revision>3</cp:revision>
  <dcterms:created xsi:type="dcterms:W3CDTF">2021-04-16T15:42:00Z</dcterms:created>
  <dcterms:modified xsi:type="dcterms:W3CDTF">2021-04-16T15:47:00Z</dcterms:modified>
</cp:coreProperties>
</file>